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AFE" w:rsidRDefault="009E3AFE" w:rsidP="006B1C91">
      <w:pPr>
        <w:jc w:val="center"/>
      </w:pPr>
      <w:r>
        <w:t>WORKSHOP VIRTUAL SOBRE PROGRAMAS INTERNACIONALES DE COOPERACIÓN EN CIENCIA, TECNOLOGÍA E INNOVACIÓN</w:t>
      </w:r>
    </w:p>
    <w:p w:rsidR="009E3AFE" w:rsidRDefault="009E3AFE" w:rsidP="006B1C91">
      <w:pPr>
        <w:jc w:val="center"/>
      </w:pPr>
      <w:r>
        <w:t>Dirección Nacional de Relaciones Internacionales</w:t>
      </w:r>
    </w:p>
    <w:p w:rsidR="009E3AFE" w:rsidRDefault="009E3AFE" w:rsidP="006B1C91">
      <w:pPr>
        <w:jc w:val="center"/>
      </w:pPr>
      <w:r>
        <w:t>7-11 de septiembre de 2015</w:t>
      </w:r>
    </w:p>
    <w:p w:rsidR="009E3AFE" w:rsidRPr="006B1C91" w:rsidRDefault="009E3AFE" w:rsidP="006B1C91">
      <w:pPr>
        <w:rPr>
          <w:b/>
          <w:u w:val="single"/>
        </w:rPr>
      </w:pPr>
      <w:r w:rsidRPr="006B1C91">
        <w:rPr>
          <w:b/>
          <w:u w:val="single"/>
        </w:rPr>
        <w:t>Formulario de inscripción:</w:t>
      </w:r>
    </w:p>
    <w:p w:rsidR="009E3AFE" w:rsidRDefault="009E3AFE" w:rsidP="006B1C91">
      <w:r>
        <w:t>Nombre de la institución:</w:t>
      </w:r>
    </w:p>
    <w:p w:rsidR="009E3AFE" w:rsidRDefault="009E3AFE" w:rsidP="006B1C91">
      <w:r>
        <w:t xml:space="preserve">Contacto Administrativo </w:t>
      </w:r>
    </w:p>
    <w:p w:rsidR="009E3AFE" w:rsidRDefault="009E3AFE" w:rsidP="006B1C91">
      <w:pPr>
        <w:pStyle w:val="ListParagraph"/>
        <w:numPr>
          <w:ilvl w:val="0"/>
          <w:numId w:val="1"/>
        </w:numPr>
      </w:pPr>
      <w:r>
        <w:t xml:space="preserve">Nombre </w:t>
      </w:r>
    </w:p>
    <w:p w:rsidR="009E3AFE" w:rsidRDefault="009E3AFE" w:rsidP="006B1C91">
      <w:pPr>
        <w:pStyle w:val="ListParagraph"/>
        <w:numPr>
          <w:ilvl w:val="0"/>
          <w:numId w:val="1"/>
        </w:numPr>
      </w:pPr>
      <w:r>
        <w:t xml:space="preserve">T.E. </w:t>
      </w:r>
    </w:p>
    <w:p w:rsidR="009E3AFE" w:rsidRDefault="009E3AFE" w:rsidP="006B1C91">
      <w:pPr>
        <w:pStyle w:val="ListParagraph"/>
        <w:numPr>
          <w:ilvl w:val="0"/>
          <w:numId w:val="1"/>
        </w:numPr>
      </w:pPr>
      <w:r>
        <w:t>e-mail</w:t>
      </w:r>
    </w:p>
    <w:p w:rsidR="009E3AFE" w:rsidRDefault="009E3AFE" w:rsidP="006B1C91">
      <w:r>
        <w:t>Contacto técnico  (Operador del equipo de V.C)</w:t>
      </w:r>
    </w:p>
    <w:p w:rsidR="009E3AFE" w:rsidRDefault="009E3AFE" w:rsidP="006B1C91">
      <w:pPr>
        <w:pStyle w:val="ListParagraph"/>
        <w:numPr>
          <w:ilvl w:val="0"/>
          <w:numId w:val="2"/>
        </w:numPr>
      </w:pPr>
      <w:r>
        <w:t>Nombre</w:t>
      </w:r>
    </w:p>
    <w:p w:rsidR="009E3AFE" w:rsidRDefault="009E3AFE" w:rsidP="006B1C91">
      <w:pPr>
        <w:pStyle w:val="ListParagraph"/>
        <w:numPr>
          <w:ilvl w:val="0"/>
          <w:numId w:val="2"/>
        </w:numPr>
      </w:pPr>
      <w:r>
        <w:t xml:space="preserve"> - T.E. </w:t>
      </w:r>
    </w:p>
    <w:p w:rsidR="009E3AFE" w:rsidRDefault="009E3AFE" w:rsidP="006B1C91">
      <w:pPr>
        <w:pStyle w:val="ListParagraph"/>
        <w:numPr>
          <w:ilvl w:val="0"/>
          <w:numId w:val="2"/>
        </w:numPr>
      </w:pPr>
      <w:r>
        <w:t xml:space="preserve"> e-mail</w:t>
      </w:r>
    </w:p>
    <w:p w:rsidR="009E3AFE" w:rsidRDefault="009E3AFE" w:rsidP="006B1C91">
      <w:r>
        <w:t>IP del equipo de VC:</w:t>
      </w:r>
    </w:p>
    <w:p w:rsidR="009E3AFE" w:rsidRDefault="009E3AFE" w:rsidP="006B1C91">
      <w:r>
        <w:t xml:space="preserve">El presente formulario deberá ser enviado a  avelo@mincyt.gob.ar ; </w:t>
      </w:r>
      <w:hyperlink r:id="rId7" w:history="1">
        <w:r w:rsidRPr="001F7C57">
          <w:rPr>
            <w:rStyle w:val="Hyperlink"/>
          </w:rPr>
          <w:t>iibanez@mincyt.gob.ar</w:t>
        </w:r>
      </w:hyperlink>
      <w:r>
        <w:t xml:space="preserve"> </w:t>
      </w:r>
      <w:bookmarkStart w:id="0" w:name="_GoBack"/>
      <w:bookmarkEnd w:id="0"/>
      <w:r>
        <w:t xml:space="preserve">CC: </w:t>
      </w:r>
      <w:hyperlink r:id="rId8" w:history="1">
        <w:r w:rsidRPr="008049A4">
          <w:rPr>
            <w:rStyle w:val="Hyperlink"/>
          </w:rPr>
          <w:t>abest@mincyt.gov.ar</w:t>
        </w:r>
      </w:hyperlink>
      <w:r>
        <w:t>. Antes del  31 de agosto de 2015</w:t>
      </w:r>
    </w:p>
    <w:p w:rsidR="009E3AFE" w:rsidRDefault="009E3AFE" w:rsidP="006B1C91"/>
    <w:p w:rsidR="009E3AFE" w:rsidRDefault="009E3AFE"/>
    <w:sectPr w:rsidR="009E3AFE" w:rsidSect="00B279FA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AFE" w:rsidRDefault="009E3AFE" w:rsidP="006B1C91">
      <w:pPr>
        <w:spacing w:after="0" w:line="240" w:lineRule="auto"/>
      </w:pPr>
      <w:r>
        <w:separator/>
      </w:r>
    </w:p>
  </w:endnote>
  <w:endnote w:type="continuationSeparator" w:id="0">
    <w:p w:rsidR="009E3AFE" w:rsidRDefault="009E3AFE" w:rsidP="006B1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AFE" w:rsidRDefault="009E3AFE" w:rsidP="006B1C91">
      <w:pPr>
        <w:spacing w:after="0" w:line="240" w:lineRule="auto"/>
      </w:pPr>
      <w:r>
        <w:separator/>
      </w:r>
    </w:p>
  </w:footnote>
  <w:footnote w:type="continuationSeparator" w:id="0">
    <w:p w:rsidR="009E3AFE" w:rsidRDefault="009E3AFE" w:rsidP="006B1C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AFE" w:rsidRPr="001D3AAA" w:rsidRDefault="009E3AFE" w:rsidP="006B1C91">
    <w:pPr>
      <w:pStyle w:val="Header"/>
    </w:pPr>
    <w:r w:rsidRPr="005378F0">
      <w:rPr>
        <w:noProof/>
        <w:lang w:val="es-ES_tradnl" w:eastAsia="es-ES_tradn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0 Imagen" o:spid="_x0000_i1027" type="#_x0000_t75" style="width:233.25pt;height:44.25pt;visibility:visible">
          <v:imagedata r:id="rId1" o:title=""/>
        </v:shape>
      </w:pict>
    </w:r>
    <w:r>
      <w:t xml:space="preserve">           </w:t>
    </w:r>
    <w:r w:rsidRPr="005378F0">
      <w:rPr>
        <w:noProof/>
        <w:lang w:val="es-ES_tradnl" w:eastAsia="es-ES_tradnl"/>
      </w:rPr>
      <w:pict>
        <v:shape id="_x0000_i1028" type="#_x0000_t75" style="width:166.5pt;height:52.5pt;visibility:visible">
          <v:imagedata r:id="rId2" o:title=""/>
        </v:shape>
      </w:pict>
    </w:r>
  </w:p>
  <w:p w:rsidR="009E3AFE" w:rsidRDefault="009E3AFE">
    <w:pPr>
      <w:pStyle w:val="Header"/>
    </w:pPr>
  </w:p>
  <w:p w:rsidR="009E3AFE" w:rsidRDefault="009E3AF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A7110"/>
    <w:multiLevelType w:val="hybridMultilevel"/>
    <w:tmpl w:val="7A7C4EB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2867DD"/>
    <w:multiLevelType w:val="hybridMultilevel"/>
    <w:tmpl w:val="89CCE5D0"/>
    <w:lvl w:ilvl="0" w:tplc="B3B47B0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1C91"/>
    <w:rsid w:val="00034EC6"/>
    <w:rsid w:val="001D3AAA"/>
    <w:rsid w:val="001F7C57"/>
    <w:rsid w:val="005378F0"/>
    <w:rsid w:val="006B1C91"/>
    <w:rsid w:val="008049A4"/>
    <w:rsid w:val="00866D5F"/>
    <w:rsid w:val="009E3AFE"/>
    <w:rsid w:val="00A1252F"/>
    <w:rsid w:val="00B279FA"/>
    <w:rsid w:val="00E60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_tradnl" w:eastAsia="es-ES_tradn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9FA"/>
    <w:pPr>
      <w:spacing w:after="200" w:line="276" w:lineRule="auto"/>
    </w:pPr>
    <w:rPr>
      <w:lang w:val="es-AR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6B1C9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B1C9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6B1C9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B1C9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B1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1C9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6B1C91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6B1C9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best@mincyt.gov.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ibanez@mincyt.gob.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92</Words>
  <Characters>509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WORKSHOP VIRTUAL SOBRE PROGRAMAS INTERNACIONALES DE COOPERACIÓN EN CIENCIA, TECNOLOGÍA E INNOVACIÓN</dc:title>
  <dc:subject/>
  <dc:creator>test</dc:creator>
  <cp:keywords/>
  <dc:description/>
  <cp:lastModifiedBy>usuario</cp:lastModifiedBy>
  <cp:revision>2</cp:revision>
  <dcterms:created xsi:type="dcterms:W3CDTF">2015-09-02T17:25:00Z</dcterms:created>
  <dcterms:modified xsi:type="dcterms:W3CDTF">2015-09-02T17:25:00Z</dcterms:modified>
</cp:coreProperties>
</file>