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7EBE" w:rsidRPr="008866ED" w:rsidRDefault="00D37EBE" w:rsidP="00D37EBE">
      <w:pPr>
        <w:spacing w:line="360" w:lineRule="auto"/>
        <w:jc w:val="center"/>
        <w:rPr>
          <w:rFonts w:ascii="Calibri" w:hAnsi="Calibri" w:cs="Calibri"/>
          <w:b/>
          <w:i/>
          <w:color w:val="212121"/>
          <w:sz w:val="28"/>
          <w:szCs w:val="28"/>
          <w:shd w:val="clear" w:color="auto" w:fill="FFFFFF"/>
        </w:rPr>
      </w:pPr>
      <w:r w:rsidRPr="008866ED">
        <w:rPr>
          <w:rFonts w:ascii="Calibri" w:hAnsi="Calibri" w:cs="Calibri"/>
          <w:b/>
          <w:i/>
          <w:color w:val="212121"/>
          <w:sz w:val="28"/>
          <w:szCs w:val="28"/>
          <w:shd w:val="clear" w:color="auto" w:fill="FFFFFF"/>
        </w:rPr>
        <w:t>“100 años de compromiso social de la UNL:</w:t>
      </w:r>
    </w:p>
    <w:p w:rsidR="00D37EBE" w:rsidRPr="00D37EBE" w:rsidRDefault="00D37EBE" w:rsidP="00D37EBE">
      <w:pPr>
        <w:spacing w:line="360" w:lineRule="auto"/>
        <w:jc w:val="center"/>
        <w:rPr>
          <w:rFonts w:ascii="Calibri" w:hAnsi="Calibri" w:cs="Calibri"/>
          <w:b/>
          <w:i/>
          <w:color w:val="212121"/>
          <w:sz w:val="28"/>
          <w:szCs w:val="28"/>
          <w:shd w:val="clear" w:color="auto" w:fill="FFFFFF"/>
        </w:rPr>
      </w:pPr>
      <w:r w:rsidRPr="008866ED">
        <w:rPr>
          <w:rFonts w:ascii="Calibri" w:hAnsi="Calibri" w:cs="Calibri"/>
          <w:b/>
          <w:i/>
          <w:color w:val="212121"/>
          <w:sz w:val="28"/>
          <w:szCs w:val="28"/>
          <w:shd w:val="clear" w:color="auto" w:fill="FFFFFF"/>
        </w:rPr>
        <w:t>Jornadas de trabajo de proyectos y prácticas de extensión”</w:t>
      </w:r>
    </w:p>
    <w:p w:rsidR="00AF779B" w:rsidRPr="005159D3" w:rsidRDefault="00385B4B" w:rsidP="00AF779B">
      <w:pPr>
        <w:spacing w:line="360" w:lineRule="auto"/>
        <w:jc w:val="center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 xml:space="preserve">FICHA DE </w:t>
      </w:r>
      <w:r w:rsidR="00AF779B" w:rsidRPr="005159D3">
        <w:rPr>
          <w:rFonts w:asciiTheme="minorHAnsi" w:hAnsiTheme="minorHAnsi" w:cstheme="minorHAnsi"/>
          <w:b/>
          <w:u w:val="single"/>
        </w:rPr>
        <w:t>PRESENTACIÓN</w:t>
      </w: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686"/>
        <w:gridCol w:w="2268"/>
        <w:gridCol w:w="4253"/>
      </w:tblGrid>
      <w:tr w:rsidR="00AF779B" w:rsidRPr="005159D3" w:rsidTr="00BF3C80">
        <w:tc>
          <w:tcPr>
            <w:tcW w:w="10207" w:type="dxa"/>
            <w:gridSpan w:val="3"/>
          </w:tcPr>
          <w:p w:rsidR="00AF779B" w:rsidRPr="005159D3" w:rsidRDefault="00AF779B" w:rsidP="00BF3C80">
            <w:pPr>
              <w:spacing w:line="360" w:lineRule="auto"/>
              <w:jc w:val="both"/>
              <w:rPr>
                <w:rFonts w:asciiTheme="minorHAnsi" w:hAnsiTheme="minorHAnsi" w:cstheme="minorHAnsi"/>
                <w:b/>
              </w:rPr>
            </w:pPr>
            <w:r w:rsidRPr="005159D3">
              <w:rPr>
                <w:rFonts w:asciiTheme="minorHAnsi" w:hAnsiTheme="minorHAnsi" w:cstheme="minorHAnsi"/>
                <w:b/>
              </w:rPr>
              <w:t xml:space="preserve">Nombre del Proyecto/Práctica: </w:t>
            </w:r>
            <w:r w:rsidRPr="005159D3">
              <w:rPr>
                <w:rStyle w:val="Refdenotaalpie"/>
                <w:rFonts w:asciiTheme="minorHAnsi" w:hAnsiTheme="minorHAnsi" w:cstheme="minorHAnsi"/>
                <w:b/>
              </w:rPr>
              <w:footnoteReference w:id="2"/>
            </w:r>
          </w:p>
        </w:tc>
      </w:tr>
      <w:tr w:rsidR="00AF779B" w:rsidRPr="005159D3" w:rsidTr="00BF3C80">
        <w:tc>
          <w:tcPr>
            <w:tcW w:w="5954" w:type="dxa"/>
            <w:gridSpan w:val="2"/>
          </w:tcPr>
          <w:p w:rsidR="00AF779B" w:rsidRPr="005159D3" w:rsidRDefault="00AF779B" w:rsidP="00BF3C80">
            <w:pPr>
              <w:spacing w:line="360" w:lineRule="auto"/>
              <w:jc w:val="both"/>
              <w:rPr>
                <w:rFonts w:asciiTheme="minorHAnsi" w:hAnsiTheme="minorHAnsi" w:cstheme="minorHAnsi"/>
                <w:b/>
              </w:rPr>
            </w:pPr>
            <w:r w:rsidRPr="005159D3">
              <w:rPr>
                <w:rFonts w:asciiTheme="minorHAnsi" w:hAnsiTheme="minorHAnsi" w:cstheme="minorHAnsi"/>
                <w:b/>
              </w:rPr>
              <w:t xml:space="preserve">Referente: </w:t>
            </w:r>
          </w:p>
        </w:tc>
        <w:tc>
          <w:tcPr>
            <w:tcW w:w="4253" w:type="dxa"/>
          </w:tcPr>
          <w:p w:rsidR="00AF779B" w:rsidRPr="005159D3" w:rsidRDefault="00AF779B" w:rsidP="00BF3C80">
            <w:pPr>
              <w:spacing w:line="360" w:lineRule="auto"/>
              <w:jc w:val="both"/>
              <w:rPr>
                <w:rFonts w:asciiTheme="minorHAnsi" w:hAnsiTheme="minorHAnsi" w:cstheme="minorHAnsi"/>
                <w:b/>
              </w:rPr>
            </w:pPr>
            <w:r w:rsidRPr="005159D3">
              <w:rPr>
                <w:rFonts w:asciiTheme="minorHAnsi" w:hAnsiTheme="minorHAnsi" w:cstheme="minorHAnsi"/>
                <w:b/>
              </w:rPr>
              <w:t>Unidad Académica:</w:t>
            </w:r>
          </w:p>
        </w:tc>
      </w:tr>
      <w:tr w:rsidR="00AF779B" w:rsidRPr="005159D3" w:rsidTr="00BF3C80">
        <w:tc>
          <w:tcPr>
            <w:tcW w:w="10207" w:type="dxa"/>
            <w:gridSpan w:val="3"/>
          </w:tcPr>
          <w:p w:rsidR="00AF779B" w:rsidRPr="005159D3" w:rsidRDefault="00AF779B" w:rsidP="00BF3C80">
            <w:pPr>
              <w:spacing w:line="360" w:lineRule="auto"/>
              <w:jc w:val="both"/>
              <w:rPr>
                <w:rFonts w:asciiTheme="minorHAnsi" w:hAnsiTheme="minorHAnsi" w:cstheme="minorHAnsi"/>
                <w:b/>
              </w:rPr>
            </w:pPr>
            <w:r w:rsidRPr="005159D3">
              <w:rPr>
                <w:rFonts w:asciiTheme="minorHAnsi" w:hAnsiTheme="minorHAnsi" w:cstheme="minorHAnsi"/>
                <w:b/>
              </w:rPr>
              <w:t>Tema:</w:t>
            </w:r>
          </w:p>
        </w:tc>
      </w:tr>
      <w:tr w:rsidR="00AF779B" w:rsidRPr="005159D3" w:rsidTr="00BF3C80">
        <w:tc>
          <w:tcPr>
            <w:tcW w:w="10207" w:type="dxa"/>
            <w:gridSpan w:val="3"/>
          </w:tcPr>
          <w:p w:rsidR="00AF779B" w:rsidRPr="005159D3" w:rsidRDefault="00AF779B" w:rsidP="00BF3C80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  <w:r w:rsidRPr="005159D3">
              <w:rPr>
                <w:rFonts w:asciiTheme="minorHAnsi" w:hAnsiTheme="minorHAnsi" w:cstheme="minorHAnsi"/>
                <w:b/>
              </w:rPr>
              <w:t>Problema que está abordando</w:t>
            </w:r>
            <w:r w:rsidRPr="005159D3">
              <w:rPr>
                <w:rFonts w:asciiTheme="minorHAnsi" w:hAnsiTheme="minorHAnsi" w:cstheme="minorHAnsi"/>
              </w:rPr>
              <w:t xml:space="preserve"> el proy</w:t>
            </w:r>
            <w:r w:rsidR="00385B4B">
              <w:rPr>
                <w:rFonts w:asciiTheme="minorHAnsi" w:hAnsiTheme="minorHAnsi" w:cstheme="minorHAnsi"/>
              </w:rPr>
              <w:t>ecto</w:t>
            </w:r>
            <w:r w:rsidRPr="005159D3">
              <w:rPr>
                <w:rFonts w:asciiTheme="minorHAnsi" w:hAnsiTheme="minorHAnsi" w:cstheme="minorHAnsi"/>
              </w:rPr>
              <w:t xml:space="preserve">/práctica: </w:t>
            </w:r>
          </w:p>
          <w:p w:rsidR="00AF779B" w:rsidRPr="005159D3" w:rsidRDefault="00AF779B" w:rsidP="00BF3C80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AF779B" w:rsidRPr="005159D3" w:rsidTr="00BF3C80">
        <w:tc>
          <w:tcPr>
            <w:tcW w:w="10207" w:type="dxa"/>
            <w:gridSpan w:val="3"/>
          </w:tcPr>
          <w:p w:rsidR="00AF779B" w:rsidRPr="005159D3" w:rsidRDefault="00AF779B" w:rsidP="00BF3C80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  <w:r w:rsidRPr="005159D3">
              <w:rPr>
                <w:rFonts w:asciiTheme="minorHAnsi" w:hAnsiTheme="minorHAnsi" w:cstheme="minorHAnsi"/>
                <w:b/>
              </w:rPr>
              <w:t>Actores Sociales Territoriales con los que se vincula</w:t>
            </w:r>
            <w:r w:rsidRPr="005159D3">
              <w:rPr>
                <w:rFonts w:asciiTheme="minorHAnsi" w:hAnsiTheme="minorHAnsi" w:cstheme="minorHAnsi"/>
              </w:rPr>
              <w:t xml:space="preserve"> (mencionar)</w:t>
            </w:r>
          </w:p>
        </w:tc>
      </w:tr>
      <w:tr w:rsidR="00AF779B" w:rsidRPr="005159D3" w:rsidTr="00BF3C80">
        <w:tc>
          <w:tcPr>
            <w:tcW w:w="3686" w:type="dxa"/>
          </w:tcPr>
          <w:p w:rsidR="00AF779B" w:rsidRPr="00385B4B" w:rsidRDefault="00AF779B" w:rsidP="00BF3C80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  <w:r w:rsidRPr="00385B4B">
              <w:rPr>
                <w:rFonts w:asciiTheme="minorHAnsi" w:hAnsiTheme="minorHAnsi" w:cstheme="minorHAnsi"/>
              </w:rPr>
              <w:t xml:space="preserve">1- Instituciones de la Sociedad Civil </w:t>
            </w:r>
            <w:r w:rsidRPr="00385B4B">
              <w:rPr>
                <w:rFonts w:asciiTheme="minorHAnsi" w:hAnsiTheme="minorHAnsi" w:cstheme="minorHAnsi"/>
                <w:shd w:val="clear" w:color="auto" w:fill="FFFFFF"/>
              </w:rPr>
              <w:t>(Ej: vecinal Sarmiento, Club Central Alto verde)</w:t>
            </w:r>
          </w:p>
        </w:tc>
        <w:tc>
          <w:tcPr>
            <w:tcW w:w="6521" w:type="dxa"/>
            <w:gridSpan w:val="2"/>
          </w:tcPr>
          <w:p w:rsidR="00AF779B" w:rsidRPr="005159D3" w:rsidRDefault="00AF779B" w:rsidP="00BF3C80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AF779B" w:rsidRPr="005159D3" w:rsidTr="00BF3C80">
        <w:tc>
          <w:tcPr>
            <w:tcW w:w="3686" w:type="dxa"/>
            <w:vMerge w:val="restart"/>
          </w:tcPr>
          <w:p w:rsidR="00AF779B" w:rsidRPr="00385B4B" w:rsidRDefault="00AF779B" w:rsidP="00BF3C80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  <w:p w:rsidR="00AF779B" w:rsidRPr="00385B4B" w:rsidRDefault="00AF779B" w:rsidP="00BF3C80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  <w:p w:rsidR="00AF779B" w:rsidRPr="00385B4B" w:rsidRDefault="00AF779B" w:rsidP="00BF3C80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  <w:r w:rsidRPr="00385B4B">
              <w:rPr>
                <w:rFonts w:asciiTheme="minorHAnsi" w:hAnsiTheme="minorHAnsi" w:cstheme="minorHAnsi"/>
              </w:rPr>
              <w:t xml:space="preserve">2 - Inst. Del Estado </w:t>
            </w:r>
          </w:p>
        </w:tc>
        <w:tc>
          <w:tcPr>
            <w:tcW w:w="6521" w:type="dxa"/>
            <w:gridSpan w:val="2"/>
          </w:tcPr>
          <w:p w:rsidR="00AF779B" w:rsidRPr="005159D3" w:rsidRDefault="00AF779B" w:rsidP="00BF3C80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  <w:r w:rsidRPr="005159D3">
              <w:rPr>
                <w:rFonts w:asciiTheme="minorHAnsi" w:hAnsiTheme="minorHAnsi" w:cstheme="minorHAnsi"/>
              </w:rPr>
              <w:t xml:space="preserve">a- Municipal (Ej: Escuela de Trabajo Barranquita): </w:t>
            </w:r>
          </w:p>
          <w:p w:rsidR="00AF779B" w:rsidRPr="005159D3" w:rsidRDefault="00AF779B" w:rsidP="00BF3C80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AF779B" w:rsidRPr="005159D3" w:rsidTr="00BF3C80">
        <w:tc>
          <w:tcPr>
            <w:tcW w:w="3686" w:type="dxa"/>
            <w:vMerge/>
          </w:tcPr>
          <w:p w:rsidR="00AF779B" w:rsidRPr="00385B4B" w:rsidRDefault="00AF779B" w:rsidP="00BF3C80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6521" w:type="dxa"/>
            <w:gridSpan w:val="2"/>
          </w:tcPr>
          <w:p w:rsidR="00AF779B" w:rsidRPr="005159D3" w:rsidRDefault="00AF779B" w:rsidP="00BF3C80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  <w:r w:rsidRPr="005159D3">
              <w:rPr>
                <w:rFonts w:asciiTheme="minorHAnsi" w:hAnsiTheme="minorHAnsi" w:cstheme="minorHAnsi"/>
              </w:rPr>
              <w:t>b- Provincial (Ej. Gabinete Joven)</w:t>
            </w:r>
          </w:p>
          <w:p w:rsidR="00AF779B" w:rsidRPr="005159D3" w:rsidRDefault="00AF779B" w:rsidP="00BF3C80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AF779B" w:rsidRPr="005159D3" w:rsidTr="00BF3C80">
        <w:tc>
          <w:tcPr>
            <w:tcW w:w="3686" w:type="dxa"/>
            <w:vMerge/>
          </w:tcPr>
          <w:p w:rsidR="00AF779B" w:rsidRPr="00385B4B" w:rsidRDefault="00AF779B" w:rsidP="00BF3C80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6521" w:type="dxa"/>
            <w:gridSpan w:val="2"/>
          </w:tcPr>
          <w:p w:rsidR="00AF779B" w:rsidRPr="005159D3" w:rsidRDefault="00AF779B" w:rsidP="00BF3C80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  <w:r w:rsidRPr="005159D3">
              <w:rPr>
                <w:rFonts w:asciiTheme="minorHAnsi" w:hAnsiTheme="minorHAnsi" w:cstheme="minorHAnsi"/>
              </w:rPr>
              <w:t>c- Nacional (Ej: Ministerio de Salud y Desarrollo Social)</w:t>
            </w:r>
          </w:p>
          <w:p w:rsidR="00AF779B" w:rsidRPr="005159D3" w:rsidRDefault="00AF779B" w:rsidP="00BF3C80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AF779B" w:rsidRPr="005159D3" w:rsidTr="00BF3C80">
        <w:tc>
          <w:tcPr>
            <w:tcW w:w="3686" w:type="dxa"/>
          </w:tcPr>
          <w:p w:rsidR="00AF779B" w:rsidRPr="00385B4B" w:rsidRDefault="00AF779B" w:rsidP="00BF3C80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  <w:r w:rsidRPr="00385B4B">
              <w:rPr>
                <w:rFonts w:asciiTheme="minorHAnsi" w:hAnsiTheme="minorHAnsi" w:cstheme="minorHAnsi"/>
              </w:rPr>
              <w:t xml:space="preserve">3- </w:t>
            </w:r>
            <w:r w:rsidR="00D37EBE" w:rsidRPr="006E3361">
              <w:rPr>
                <w:rFonts w:ascii="Calibri" w:hAnsi="Calibri" w:cs="Calibri"/>
                <w:sz w:val="22"/>
                <w:szCs w:val="22"/>
              </w:rPr>
              <w:t>Actores Unive</w:t>
            </w:r>
            <w:r w:rsidR="00D37EBE">
              <w:rPr>
                <w:rFonts w:ascii="Calibri" w:hAnsi="Calibri" w:cs="Calibri"/>
                <w:sz w:val="22"/>
                <w:szCs w:val="22"/>
              </w:rPr>
              <w:t>rsitarios (Ej. Cátedras; P</w:t>
            </w:r>
            <w:r w:rsidR="00D37EBE" w:rsidRPr="006E3361">
              <w:rPr>
                <w:rFonts w:ascii="Calibri" w:hAnsi="Calibri" w:cs="Calibri"/>
                <w:sz w:val="22"/>
                <w:szCs w:val="22"/>
              </w:rPr>
              <w:t>rogramas; Equipos de proyectos de extensión y/o investigación)</w:t>
            </w:r>
          </w:p>
        </w:tc>
        <w:tc>
          <w:tcPr>
            <w:tcW w:w="6521" w:type="dxa"/>
            <w:gridSpan w:val="2"/>
          </w:tcPr>
          <w:p w:rsidR="00AF779B" w:rsidRPr="005159D3" w:rsidRDefault="00AF779B" w:rsidP="00BF3C80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AF779B" w:rsidRPr="005159D3" w:rsidTr="00BF3C80">
        <w:tc>
          <w:tcPr>
            <w:tcW w:w="3686" w:type="dxa"/>
          </w:tcPr>
          <w:p w:rsidR="00AF779B" w:rsidRPr="00385B4B" w:rsidRDefault="00AF779B" w:rsidP="00BF3C80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  <w:r w:rsidRPr="00385B4B">
              <w:rPr>
                <w:rFonts w:asciiTheme="minorHAnsi" w:hAnsiTheme="minorHAnsi" w:cstheme="minorHAnsi"/>
              </w:rPr>
              <w:t>4- Participantes Directos (Ej. Niños de entre 4 y 10 años)</w:t>
            </w:r>
          </w:p>
        </w:tc>
        <w:tc>
          <w:tcPr>
            <w:tcW w:w="6521" w:type="dxa"/>
            <w:gridSpan w:val="2"/>
          </w:tcPr>
          <w:p w:rsidR="00AF779B" w:rsidRPr="005159D3" w:rsidRDefault="00AF779B" w:rsidP="00BF3C80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AF779B" w:rsidRPr="005159D3" w:rsidTr="00BF3C80">
        <w:tc>
          <w:tcPr>
            <w:tcW w:w="10207" w:type="dxa"/>
            <w:gridSpan w:val="3"/>
          </w:tcPr>
          <w:p w:rsidR="00D37EBE" w:rsidRDefault="00D37EBE" w:rsidP="00D37EBE">
            <w:pPr>
              <w:spacing w:line="360" w:lineRule="auto"/>
              <w:jc w:val="both"/>
              <w:rPr>
                <w:rFonts w:ascii="Calibri" w:hAnsi="Calibri" w:cs="Calibri"/>
              </w:rPr>
            </w:pPr>
            <w:r w:rsidRPr="00EC2D77">
              <w:rPr>
                <w:rFonts w:ascii="Calibri" w:hAnsi="Calibri" w:cs="Calibri"/>
                <w:b/>
                <w:sz w:val="22"/>
                <w:szCs w:val="22"/>
              </w:rPr>
              <w:t>Acciones destacadas/ priorizadas en 2019</w:t>
            </w:r>
            <w:r w:rsidRPr="006E3361">
              <w:rPr>
                <w:rFonts w:ascii="Calibri" w:hAnsi="Calibri" w:cs="Calibri"/>
                <w:sz w:val="22"/>
                <w:szCs w:val="22"/>
              </w:rPr>
              <w:t xml:space="preserve"> (menciónelas y explicite el mes aproximado de su realización):</w:t>
            </w:r>
          </w:p>
          <w:p w:rsidR="00AF779B" w:rsidRDefault="00AF779B" w:rsidP="00BF3C80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  <w:p w:rsidR="00320CC6" w:rsidRPr="005159D3" w:rsidRDefault="00320CC6" w:rsidP="00BF3C80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:rsidR="00AF779B" w:rsidRPr="005159D3" w:rsidRDefault="00AF779B" w:rsidP="00CF33A3">
      <w:pPr>
        <w:spacing w:line="360" w:lineRule="auto"/>
        <w:jc w:val="both"/>
        <w:rPr>
          <w:rFonts w:asciiTheme="minorHAnsi" w:hAnsiTheme="minorHAnsi" w:cstheme="minorHAnsi"/>
        </w:rPr>
      </w:pPr>
    </w:p>
    <w:p w:rsidR="00D62D5A" w:rsidRPr="005159D3" w:rsidRDefault="00D62D5A">
      <w:pPr>
        <w:rPr>
          <w:rFonts w:asciiTheme="minorHAnsi" w:hAnsiTheme="minorHAnsi" w:cstheme="minorHAnsi"/>
        </w:rPr>
      </w:pPr>
    </w:p>
    <w:sectPr w:rsidR="00D62D5A" w:rsidRPr="005159D3" w:rsidSect="00347BFD">
      <w:headerReference w:type="even" r:id="rId6"/>
      <w:headerReference w:type="default" r:id="rId7"/>
      <w:pgSz w:w="11906" w:h="16838"/>
      <w:pgMar w:top="-913" w:right="1701" w:bottom="1928" w:left="1531" w:header="425" w:footer="113" w:gutter="0"/>
      <w:cols w:space="72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62E8" w:rsidRDefault="008B62E8" w:rsidP="00AF779B">
      <w:r>
        <w:separator/>
      </w:r>
    </w:p>
  </w:endnote>
  <w:endnote w:type="continuationSeparator" w:id="1">
    <w:p w:rsidR="008B62E8" w:rsidRDefault="008B62E8" w:rsidP="00AF77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62E8" w:rsidRDefault="008B62E8" w:rsidP="00AF779B">
      <w:r>
        <w:separator/>
      </w:r>
    </w:p>
  </w:footnote>
  <w:footnote w:type="continuationSeparator" w:id="1">
    <w:p w:rsidR="008B62E8" w:rsidRDefault="008B62E8" w:rsidP="00AF779B">
      <w:r>
        <w:continuationSeparator/>
      </w:r>
    </w:p>
  </w:footnote>
  <w:footnote w:id="2">
    <w:p w:rsidR="00AF779B" w:rsidRPr="00EE54CF" w:rsidRDefault="00AF779B" w:rsidP="00AF779B">
      <w:pPr>
        <w:pStyle w:val="Textonotapie"/>
        <w:rPr>
          <w:lang w:val="es-AR"/>
        </w:rPr>
      </w:pPr>
      <w:r>
        <w:rPr>
          <w:rStyle w:val="Refdenotaalpie"/>
        </w:rPr>
        <w:footnoteRef/>
      </w:r>
      <w:r>
        <w:rPr>
          <w:b/>
        </w:rPr>
        <w:t>Se solicita c</w:t>
      </w:r>
      <w:r w:rsidRPr="00323A65">
        <w:rPr>
          <w:b/>
        </w:rPr>
        <w:t xml:space="preserve">ompletar </w:t>
      </w:r>
      <w:r w:rsidR="00601920">
        <w:rPr>
          <w:b/>
        </w:rPr>
        <w:t xml:space="preserve"> enviar por mail de manera previa </w:t>
      </w:r>
      <w:r w:rsidRPr="00323A65">
        <w:rPr>
          <w:b/>
        </w:rPr>
        <w:t>y l</w:t>
      </w:r>
      <w:r>
        <w:rPr>
          <w:b/>
        </w:rPr>
        <w:t>levar impreso el día del Taller la siguiente ficha de presen</w:t>
      </w:r>
      <w:r w:rsidR="00601920">
        <w:rPr>
          <w:b/>
        </w:rPr>
        <w:t xml:space="preserve">tación.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0B1D" w:rsidRDefault="00320CC6">
    <w:pPr>
      <w:pStyle w:val="Encabezado"/>
    </w:pPr>
    <w:r>
      <w:rPr>
        <w:noProof/>
        <w:lang w:eastAsia="es-ES"/>
      </w:rPr>
      <w:drawing>
        <wp:anchor distT="0" distB="0" distL="0" distR="0" simplePos="0" relativeHeight="251660288" behindDoc="0" locked="0" layoutInCell="1" allowOverlap="1">
          <wp:simplePos x="0" y="0"/>
          <wp:positionH relativeFrom="column">
            <wp:posOffset>274320</wp:posOffset>
          </wp:positionH>
          <wp:positionV relativeFrom="paragraph">
            <wp:posOffset>-115570</wp:posOffset>
          </wp:positionV>
          <wp:extent cx="5403215" cy="807085"/>
          <wp:effectExtent l="19050" t="0" r="6985" b="0"/>
          <wp:wrapTopAndBottom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 l="-11" t="-43" r="-11" b="43796"/>
                  <a:stretch>
                    <a:fillRect/>
                  </a:stretch>
                </pic:blipFill>
                <pic:spPr bwMode="auto">
                  <a:xfrm>
                    <a:off x="0" y="0"/>
                    <a:ext cx="5403215" cy="80708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anchor>
      </w:drawing>
    </w:r>
    <w:r w:rsidR="00AF779B">
      <w:rPr>
        <w:noProof/>
        <w:lang w:eastAsia="es-ES"/>
      </w:rPr>
      <w:drawing>
        <wp:anchor distT="0" distB="0" distL="114935" distR="114935" simplePos="0" relativeHeight="251659264" behindDoc="1" locked="0" layoutInCell="1" allowOverlap="1">
          <wp:simplePos x="0" y="0"/>
          <wp:positionH relativeFrom="column">
            <wp:posOffset>1162685</wp:posOffset>
          </wp:positionH>
          <wp:positionV relativeFrom="paragraph">
            <wp:posOffset>9087485</wp:posOffset>
          </wp:positionV>
          <wp:extent cx="4943475" cy="1460500"/>
          <wp:effectExtent l="0" t="0" r="9525" b="635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 l="34645" t="-38" r="-8" b="-38"/>
                  <a:stretch>
                    <a:fillRect/>
                  </a:stretch>
                </pic:blipFill>
                <pic:spPr bwMode="auto">
                  <a:xfrm>
                    <a:off x="0" y="0"/>
                    <a:ext cx="4943475" cy="14605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hyphenationZone w:val="425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AF779B"/>
    <w:rsid w:val="000E2C87"/>
    <w:rsid w:val="00233D89"/>
    <w:rsid w:val="003205F4"/>
    <w:rsid w:val="00320CC6"/>
    <w:rsid w:val="00385B4B"/>
    <w:rsid w:val="005159D3"/>
    <w:rsid w:val="005429F6"/>
    <w:rsid w:val="00601920"/>
    <w:rsid w:val="008B62E8"/>
    <w:rsid w:val="00AF779B"/>
    <w:rsid w:val="00CF33A3"/>
    <w:rsid w:val="00D37EBE"/>
    <w:rsid w:val="00D62D5A"/>
    <w:rsid w:val="00D92185"/>
    <w:rsid w:val="00F477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779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rsid w:val="00AF779B"/>
    <w:rPr>
      <w:vertAlign w:val="superscript"/>
    </w:rPr>
  </w:style>
  <w:style w:type="paragraph" w:styleId="Encabezado">
    <w:name w:val="header"/>
    <w:basedOn w:val="Normal"/>
    <w:link w:val="EncabezadoCar"/>
    <w:rsid w:val="00AF779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AF779B"/>
    <w:rPr>
      <w:rFonts w:ascii="Times New Roman" w:eastAsia="Times New Roman" w:hAnsi="Times New Roman" w:cs="Times New Roman"/>
      <w:sz w:val="24"/>
      <w:szCs w:val="24"/>
      <w:lang w:val="es-ES" w:eastAsia="zh-CN"/>
    </w:rPr>
  </w:style>
  <w:style w:type="paragraph" w:styleId="Textonotapie">
    <w:name w:val="footnote text"/>
    <w:basedOn w:val="Normal"/>
    <w:link w:val="TextonotapieCar"/>
    <w:rsid w:val="00AF779B"/>
    <w:pPr>
      <w:suppressLineNumbers/>
      <w:ind w:left="339" w:hanging="339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AF779B"/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paragraph" w:styleId="Piedepgina">
    <w:name w:val="footer"/>
    <w:basedOn w:val="Normal"/>
    <w:link w:val="PiedepginaCar"/>
    <w:uiPriority w:val="99"/>
    <w:semiHidden/>
    <w:unhideWhenUsed/>
    <w:rsid w:val="00320CC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320CC6"/>
    <w:rPr>
      <w:rFonts w:ascii="Times New Roman" w:eastAsia="Times New Roman" w:hAnsi="Times New Roman" w:cs="Times New Roman"/>
      <w:sz w:val="24"/>
      <w:szCs w:val="24"/>
      <w:lang w:val="es-ES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131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</dc:creator>
  <cp:keywords/>
  <dc:description/>
  <cp:lastModifiedBy>Pamela Bordón</cp:lastModifiedBy>
  <cp:revision>7</cp:revision>
  <dcterms:created xsi:type="dcterms:W3CDTF">2018-10-23T12:34:00Z</dcterms:created>
  <dcterms:modified xsi:type="dcterms:W3CDTF">2019-03-19T20:08:00Z</dcterms:modified>
</cp:coreProperties>
</file>