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71C" w:rsidRPr="00FF071C" w:rsidRDefault="00FF071C" w:rsidP="00FF071C">
      <w:pPr>
        <w:shd w:val="clear" w:color="auto" w:fill="8DB3E2"/>
        <w:spacing w:after="0" w:line="360" w:lineRule="auto"/>
        <w:jc w:val="center"/>
        <w:rPr>
          <w:rFonts w:cstheme="minorHAnsi"/>
          <w:b/>
        </w:rPr>
      </w:pPr>
      <w:r>
        <w:rPr>
          <w:rFonts w:cstheme="minorHAnsi"/>
          <w:b/>
        </w:rPr>
        <w:t>CURSOS DE EXTENSION A DISTANCIA</w:t>
      </w:r>
      <w:r w:rsidRPr="00FF071C">
        <w:rPr>
          <w:rFonts w:cstheme="minorHAnsi"/>
          <w:b/>
        </w:rPr>
        <w:br/>
      </w:r>
      <w:r w:rsidR="00B20BC2" w:rsidRPr="00FF071C">
        <w:rPr>
          <w:rFonts w:cstheme="minorHAnsi"/>
          <w:b/>
        </w:rPr>
        <w:t xml:space="preserve">PAUTAS PARA DISEÑO DE LA PROPUESTA DE PRESENTACIÓN </w:t>
      </w:r>
    </w:p>
    <w:p w:rsidR="00FF071C" w:rsidRDefault="00FF071C" w:rsidP="00B20BC2">
      <w:pPr>
        <w:spacing w:after="0" w:line="360" w:lineRule="auto"/>
        <w:jc w:val="both"/>
        <w:rPr>
          <w:rFonts w:cstheme="minorHAnsi"/>
        </w:rPr>
      </w:pPr>
    </w:p>
    <w:p w:rsidR="00B20BC2" w:rsidRPr="000576BC" w:rsidRDefault="00B20BC2" w:rsidP="00B20BC2">
      <w:pPr>
        <w:spacing w:after="0" w:line="360" w:lineRule="auto"/>
        <w:jc w:val="both"/>
        <w:rPr>
          <w:rFonts w:cstheme="minorHAnsi"/>
        </w:rPr>
      </w:pPr>
      <w:r w:rsidRPr="000576BC">
        <w:rPr>
          <w:rFonts w:cstheme="minorHAnsi"/>
        </w:rPr>
        <w:t xml:space="preserve">Se recomienda, seguir las sugerencias que a continuación se detallan, para el armado de propuestas. </w:t>
      </w:r>
    </w:p>
    <w:p w:rsidR="00B20BC2" w:rsidRPr="000576BC" w:rsidRDefault="00B20BC2" w:rsidP="00B20BC2">
      <w:pPr>
        <w:spacing w:after="0" w:line="360" w:lineRule="auto"/>
        <w:jc w:val="both"/>
        <w:rPr>
          <w:rFonts w:cstheme="minorHAnsi"/>
          <w:b/>
        </w:rPr>
      </w:pPr>
    </w:p>
    <w:p w:rsidR="00B20BC2" w:rsidRDefault="00B20BC2" w:rsidP="00B8204C">
      <w:pPr>
        <w:pStyle w:val="Prrafodelista"/>
        <w:numPr>
          <w:ilvl w:val="0"/>
          <w:numId w:val="1"/>
        </w:numPr>
        <w:spacing w:after="0" w:line="360" w:lineRule="auto"/>
        <w:jc w:val="both"/>
        <w:rPr>
          <w:rFonts w:cstheme="minorHAnsi"/>
          <w:b/>
        </w:rPr>
      </w:pPr>
      <w:r w:rsidRPr="00B20BC2">
        <w:rPr>
          <w:rFonts w:cstheme="minorHAnsi"/>
          <w:b/>
        </w:rPr>
        <w:t>Título</w:t>
      </w:r>
      <w:r w:rsidRPr="000576BC">
        <w:rPr>
          <w:rStyle w:val="Refdenotaalpie"/>
          <w:rFonts w:cstheme="minorHAnsi"/>
          <w:b/>
        </w:rPr>
        <w:footnoteReference w:id="1"/>
      </w:r>
    </w:p>
    <w:p w:rsidR="000F407E" w:rsidRPr="00B8204C" w:rsidRDefault="000F407E" w:rsidP="000F407E">
      <w:pPr>
        <w:pStyle w:val="Prrafodelista"/>
        <w:spacing w:after="0" w:line="360" w:lineRule="auto"/>
        <w:jc w:val="both"/>
        <w:rPr>
          <w:rFonts w:cstheme="minorHAnsi"/>
          <w:b/>
        </w:rPr>
      </w:pPr>
    </w:p>
    <w:p w:rsidR="00B8204C" w:rsidRDefault="00B20BC2" w:rsidP="00B8204C">
      <w:pPr>
        <w:pStyle w:val="Prrafodelista"/>
        <w:numPr>
          <w:ilvl w:val="0"/>
          <w:numId w:val="1"/>
        </w:numPr>
        <w:spacing w:after="0" w:line="360" w:lineRule="auto"/>
        <w:jc w:val="both"/>
        <w:rPr>
          <w:rFonts w:cstheme="minorHAnsi"/>
          <w:b/>
        </w:rPr>
      </w:pPr>
      <w:r w:rsidRPr="00B20BC2">
        <w:rPr>
          <w:rFonts w:cstheme="minorHAnsi"/>
          <w:b/>
        </w:rPr>
        <w:t>Unidad Académica</w:t>
      </w:r>
      <w:r>
        <w:rPr>
          <w:rStyle w:val="Refdenotaalpie"/>
          <w:rFonts w:cstheme="minorHAnsi"/>
          <w:b/>
        </w:rPr>
        <w:footnoteReference w:id="2"/>
      </w:r>
    </w:p>
    <w:p w:rsidR="000F407E" w:rsidRPr="000F407E" w:rsidRDefault="000F407E" w:rsidP="000F407E">
      <w:pPr>
        <w:pStyle w:val="Prrafodelista"/>
        <w:rPr>
          <w:rFonts w:cstheme="minorHAnsi"/>
          <w:b/>
        </w:rPr>
      </w:pPr>
    </w:p>
    <w:p w:rsidR="000F407E" w:rsidRPr="00B8204C" w:rsidRDefault="000F407E" w:rsidP="000F407E">
      <w:pPr>
        <w:pStyle w:val="Prrafodelista"/>
        <w:spacing w:after="0" w:line="360" w:lineRule="auto"/>
        <w:jc w:val="both"/>
        <w:rPr>
          <w:rFonts w:cstheme="minorHAnsi"/>
          <w:b/>
        </w:rPr>
      </w:pPr>
    </w:p>
    <w:p w:rsidR="00B8204C" w:rsidRDefault="00B8204C" w:rsidP="00B20BC2">
      <w:pPr>
        <w:pStyle w:val="Prrafodelista"/>
        <w:numPr>
          <w:ilvl w:val="0"/>
          <w:numId w:val="1"/>
        </w:numPr>
        <w:spacing w:after="0" w:line="360" w:lineRule="auto"/>
        <w:jc w:val="both"/>
        <w:rPr>
          <w:rFonts w:cstheme="minorHAnsi"/>
          <w:b/>
        </w:rPr>
      </w:pPr>
      <w:r>
        <w:rPr>
          <w:rFonts w:cstheme="minorHAnsi"/>
          <w:b/>
        </w:rPr>
        <w:t xml:space="preserve">Especificar si es: </w:t>
      </w:r>
    </w:p>
    <w:p w:rsidR="000F407E" w:rsidRDefault="00B8204C" w:rsidP="00B8204C">
      <w:pPr>
        <w:spacing w:after="0" w:line="360" w:lineRule="auto"/>
        <w:ind w:left="360"/>
        <w:jc w:val="both"/>
        <w:rPr>
          <w:rFonts w:cstheme="minorHAnsi"/>
          <w:b/>
        </w:rPr>
      </w:pPr>
      <w:r>
        <w:rPr>
          <w:rFonts w:cstheme="minorHAnsi"/>
          <w:b/>
        </w:rPr>
        <w:t>C</w:t>
      </w:r>
      <w:r w:rsidR="000F407E">
        <w:rPr>
          <w:rFonts w:cstheme="minorHAnsi"/>
          <w:b/>
        </w:rPr>
        <w:t xml:space="preserve">urso nuevo:            </w:t>
      </w:r>
    </w:p>
    <w:p w:rsidR="000F407E" w:rsidRDefault="00B8204C" w:rsidP="00B8204C">
      <w:pPr>
        <w:spacing w:after="0" w:line="360" w:lineRule="auto"/>
        <w:ind w:left="360"/>
        <w:jc w:val="both"/>
        <w:rPr>
          <w:rFonts w:cstheme="minorHAnsi"/>
          <w:b/>
        </w:rPr>
      </w:pPr>
      <w:r>
        <w:rPr>
          <w:rFonts w:cstheme="minorHAnsi"/>
          <w:b/>
        </w:rPr>
        <w:t>Segunda etapa</w:t>
      </w:r>
      <w:r w:rsidR="000F407E">
        <w:rPr>
          <w:rFonts w:cstheme="minorHAnsi"/>
          <w:b/>
        </w:rPr>
        <w:t>:</w:t>
      </w:r>
      <w:r w:rsidRPr="00B8204C">
        <w:rPr>
          <w:rFonts w:cstheme="minorHAnsi"/>
          <w:b/>
        </w:rPr>
        <w:t xml:space="preserve"> </w:t>
      </w:r>
      <w:r>
        <w:rPr>
          <w:rFonts w:cstheme="minorHAnsi"/>
          <w:b/>
        </w:rPr>
        <w:t xml:space="preserve">                </w:t>
      </w:r>
    </w:p>
    <w:p w:rsidR="00B8204C" w:rsidRDefault="00B8204C" w:rsidP="00B8204C">
      <w:pPr>
        <w:spacing w:after="0" w:line="360" w:lineRule="auto"/>
        <w:ind w:left="360"/>
        <w:jc w:val="both"/>
        <w:rPr>
          <w:rFonts w:cstheme="minorHAnsi"/>
          <w:b/>
        </w:rPr>
      </w:pPr>
      <w:r>
        <w:rPr>
          <w:rFonts w:cstheme="minorHAnsi"/>
          <w:b/>
        </w:rPr>
        <w:t xml:space="preserve"> Re-edición</w:t>
      </w:r>
      <w:r w:rsidR="000F407E">
        <w:rPr>
          <w:rFonts w:cstheme="minorHAnsi"/>
          <w:b/>
        </w:rPr>
        <w:t>:</w:t>
      </w:r>
      <w:r>
        <w:rPr>
          <w:rFonts w:cstheme="minorHAnsi"/>
          <w:b/>
        </w:rPr>
        <w:t xml:space="preserve">  </w:t>
      </w:r>
    </w:p>
    <w:p w:rsidR="00C45705" w:rsidRPr="00B8204C" w:rsidRDefault="00C45705" w:rsidP="00B8204C">
      <w:pPr>
        <w:spacing w:after="0" w:line="360" w:lineRule="auto"/>
        <w:ind w:left="360"/>
        <w:jc w:val="both"/>
        <w:rPr>
          <w:rFonts w:cstheme="minorHAnsi"/>
          <w:b/>
        </w:rPr>
      </w:pPr>
    </w:p>
    <w:p w:rsidR="00BA2B89" w:rsidRPr="00C45705" w:rsidRDefault="00C45705" w:rsidP="00C45705">
      <w:pPr>
        <w:pStyle w:val="Prrafodelista"/>
        <w:numPr>
          <w:ilvl w:val="0"/>
          <w:numId w:val="1"/>
        </w:numPr>
        <w:spacing w:after="0" w:line="360" w:lineRule="auto"/>
        <w:jc w:val="both"/>
        <w:rPr>
          <w:rFonts w:cstheme="minorHAnsi"/>
          <w:b/>
        </w:rPr>
      </w:pPr>
      <w:r>
        <w:rPr>
          <w:rFonts w:cstheme="minorHAnsi"/>
          <w:b/>
        </w:rPr>
        <w:t>Especificar cuándo se realizará el dictado</w:t>
      </w:r>
    </w:p>
    <w:p w:rsidR="000F407E" w:rsidRDefault="00BA2B89" w:rsidP="00BA2B89">
      <w:pPr>
        <w:spacing w:after="0" w:line="360" w:lineRule="auto"/>
        <w:ind w:firstLine="360"/>
        <w:jc w:val="both"/>
        <w:rPr>
          <w:rFonts w:cstheme="minorHAnsi"/>
          <w:b/>
        </w:rPr>
      </w:pPr>
      <w:r w:rsidRPr="00BA2B89">
        <w:rPr>
          <w:rFonts w:cstheme="minorHAnsi"/>
          <w:b/>
        </w:rPr>
        <w:t>Dictado</w:t>
      </w:r>
      <w:r w:rsidR="000F407E">
        <w:rPr>
          <w:rFonts w:cstheme="minorHAnsi"/>
          <w:b/>
        </w:rPr>
        <w:t xml:space="preserve"> 1er cuatrimestre:</w:t>
      </w:r>
    </w:p>
    <w:p w:rsidR="00BA2B89" w:rsidRPr="00BA2B89" w:rsidRDefault="00BA2B89" w:rsidP="00BA2B89">
      <w:pPr>
        <w:spacing w:after="0" w:line="360" w:lineRule="auto"/>
        <w:ind w:firstLine="360"/>
        <w:jc w:val="both"/>
        <w:rPr>
          <w:rFonts w:cstheme="minorHAnsi"/>
          <w:b/>
        </w:rPr>
      </w:pPr>
      <w:r>
        <w:rPr>
          <w:rFonts w:cstheme="minorHAnsi"/>
          <w:b/>
        </w:rPr>
        <w:t>Dictado 2do cuatrimestre</w:t>
      </w:r>
      <w:r w:rsidR="000F407E">
        <w:rPr>
          <w:rFonts w:cstheme="minorHAnsi"/>
          <w:b/>
        </w:rPr>
        <w:t>:</w:t>
      </w:r>
      <w:r w:rsidRPr="00BA2B89">
        <w:rPr>
          <w:rFonts w:cstheme="minorHAnsi"/>
          <w:b/>
        </w:rPr>
        <w:t xml:space="preserve"> </w:t>
      </w:r>
    </w:p>
    <w:p w:rsidR="00BA2B89" w:rsidRPr="00BA2B89" w:rsidRDefault="00BA2B89" w:rsidP="00BA2B89">
      <w:pPr>
        <w:pStyle w:val="Prrafodelista"/>
        <w:spacing w:after="0" w:line="360" w:lineRule="auto"/>
        <w:jc w:val="both"/>
        <w:rPr>
          <w:rFonts w:cstheme="minorHAnsi"/>
          <w:b/>
        </w:rPr>
      </w:pPr>
    </w:p>
    <w:p w:rsidR="00B20BC2" w:rsidRPr="00B8204C" w:rsidRDefault="00B20BC2" w:rsidP="00B8204C">
      <w:pPr>
        <w:pStyle w:val="Prrafodelista"/>
        <w:numPr>
          <w:ilvl w:val="0"/>
          <w:numId w:val="1"/>
        </w:numPr>
        <w:spacing w:after="0" w:line="360" w:lineRule="auto"/>
        <w:jc w:val="both"/>
        <w:rPr>
          <w:rFonts w:cstheme="minorHAnsi"/>
          <w:b/>
        </w:rPr>
      </w:pPr>
      <w:r w:rsidRPr="00B20BC2">
        <w:rPr>
          <w:rFonts w:cstheme="minorHAnsi"/>
          <w:b/>
        </w:rPr>
        <w:t>Responsable de Unidad de beca</w:t>
      </w:r>
      <w:r>
        <w:rPr>
          <w:rStyle w:val="Refdenotaalpie"/>
          <w:rFonts w:cstheme="minorHAnsi"/>
          <w:b/>
        </w:rPr>
        <w:footnoteReference w:id="3"/>
      </w:r>
      <w:r w:rsidRPr="00B20BC2">
        <w:rPr>
          <w:rFonts w:cstheme="minorHAnsi"/>
          <w:b/>
        </w:rPr>
        <w:t xml:space="preserve"> </w:t>
      </w:r>
    </w:p>
    <w:p w:rsidR="00B20BC2" w:rsidRPr="00B8204C" w:rsidRDefault="00B20BC2" w:rsidP="00B20BC2">
      <w:pPr>
        <w:pStyle w:val="Prrafodelista"/>
        <w:numPr>
          <w:ilvl w:val="0"/>
          <w:numId w:val="1"/>
        </w:numPr>
        <w:spacing w:after="0" w:line="360" w:lineRule="auto"/>
        <w:jc w:val="both"/>
        <w:rPr>
          <w:rFonts w:cstheme="minorHAnsi"/>
          <w:b/>
        </w:rPr>
      </w:pPr>
      <w:r w:rsidRPr="00B20BC2">
        <w:rPr>
          <w:rFonts w:cstheme="minorHAnsi"/>
          <w:b/>
        </w:rPr>
        <w:t>Equipo Docente</w:t>
      </w:r>
      <w:r w:rsidR="000F407E">
        <w:rPr>
          <w:rFonts w:cstheme="minorHAnsi"/>
          <w:b/>
        </w:rPr>
        <w:t xml:space="preserve"> (completar todos los integrantes)</w:t>
      </w:r>
      <w:r>
        <w:rPr>
          <w:rStyle w:val="Refdenotaalpie"/>
          <w:rFonts w:cstheme="minorHAnsi"/>
          <w:b/>
        </w:rPr>
        <w:footnoteReference w:id="4"/>
      </w:r>
    </w:p>
    <w:p w:rsidR="00B20BC2" w:rsidRPr="00B8204C" w:rsidRDefault="00B20BC2" w:rsidP="00B8204C">
      <w:pPr>
        <w:pStyle w:val="Prrafodelista"/>
        <w:numPr>
          <w:ilvl w:val="0"/>
          <w:numId w:val="1"/>
        </w:numPr>
        <w:spacing w:after="0" w:line="360" w:lineRule="auto"/>
        <w:jc w:val="both"/>
        <w:rPr>
          <w:rFonts w:cstheme="minorHAnsi"/>
        </w:rPr>
      </w:pPr>
      <w:r w:rsidRPr="00B20BC2">
        <w:rPr>
          <w:rFonts w:cstheme="minorHAnsi"/>
          <w:b/>
        </w:rPr>
        <w:lastRenderedPageBreak/>
        <w:t xml:space="preserve">Línea </w:t>
      </w:r>
      <w:r w:rsidR="007A74D1" w:rsidRPr="00B20BC2">
        <w:rPr>
          <w:rFonts w:cstheme="minorHAnsi"/>
          <w:b/>
        </w:rPr>
        <w:t>temática en</w:t>
      </w:r>
      <w:r w:rsidRPr="00B20BC2">
        <w:rPr>
          <w:rFonts w:cstheme="minorHAnsi"/>
          <w:b/>
        </w:rPr>
        <w:t xml:space="preserve"> el que se enmarca.</w:t>
      </w:r>
      <w:r w:rsidRPr="00B20BC2">
        <w:rPr>
          <w:rFonts w:cstheme="minorHAnsi"/>
        </w:rPr>
        <w:t xml:space="preserve"> </w:t>
      </w:r>
    </w:p>
    <w:p w:rsidR="00B20BC2" w:rsidRPr="000576BC" w:rsidRDefault="00B20BC2" w:rsidP="00B20BC2">
      <w:pPr>
        <w:spacing w:after="0" w:line="360" w:lineRule="auto"/>
        <w:jc w:val="both"/>
        <w:rPr>
          <w:rFonts w:cstheme="minorHAnsi"/>
        </w:rPr>
      </w:pPr>
    </w:p>
    <w:p w:rsidR="00B20BC2" w:rsidRPr="00624C57" w:rsidRDefault="00B20BC2" w:rsidP="00B20BC2">
      <w:pPr>
        <w:shd w:val="clear" w:color="auto" w:fill="DBE5F1" w:themeFill="accent1" w:themeFillTint="33"/>
        <w:spacing w:after="0" w:line="360" w:lineRule="auto"/>
        <w:jc w:val="both"/>
        <w:rPr>
          <w:rFonts w:cstheme="minorHAnsi"/>
          <w:b/>
        </w:rPr>
      </w:pPr>
      <w:r w:rsidRPr="000576BC">
        <w:rPr>
          <w:rFonts w:cstheme="minorHAnsi"/>
          <w:b/>
        </w:rPr>
        <w:t xml:space="preserve"> </w:t>
      </w:r>
      <w:r w:rsidRPr="00624C57">
        <w:rPr>
          <w:rFonts w:cstheme="minorHAnsi"/>
          <w:b/>
        </w:rPr>
        <w:t>Del Contenido de la propuesta</w:t>
      </w:r>
      <w:r w:rsidR="00C45705">
        <w:rPr>
          <w:rFonts w:cstheme="minorHAnsi"/>
          <w:b/>
        </w:rPr>
        <w:t xml:space="preserve"> (Completar)</w:t>
      </w:r>
    </w:p>
    <w:p w:rsidR="00B20BC2" w:rsidRPr="00B20BC2" w:rsidRDefault="00B20BC2" w:rsidP="00B20BC2">
      <w:pPr>
        <w:pStyle w:val="Prrafodelista"/>
        <w:numPr>
          <w:ilvl w:val="0"/>
          <w:numId w:val="1"/>
        </w:numPr>
        <w:spacing w:after="0" w:line="360" w:lineRule="auto"/>
        <w:jc w:val="both"/>
        <w:rPr>
          <w:rFonts w:cstheme="minorHAnsi"/>
          <w:b/>
        </w:rPr>
      </w:pPr>
      <w:r w:rsidRPr="00B20BC2">
        <w:rPr>
          <w:rFonts w:cstheme="minorHAnsi"/>
          <w:b/>
        </w:rPr>
        <w:t>Programa</w:t>
      </w:r>
    </w:p>
    <w:p w:rsidR="0018677C" w:rsidRPr="000576BC" w:rsidRDefault="00B20BC2" w:rsidP="00B20BC2">
      <w:pPr>
        <w:spacing w:after="0" w:line="360" w:lineRule="auto"/>
        <w:jc w:val="both"/>
        <w:rPr>
          <w:rFonts w:cstheme="minorHAnsi"/>
        </w:rPr>
      </w:pPr>
      <w:r w:rsidRPr="000576BC">
        <w:rPr>
          <w:rFonts w:cstheme="minorHAnsi"/>
        </w:rPr>
        <w:t>Se especificará el programa analítico que se desarrollará durante el curso. Se recomienda que el contenido de la propuesta este dividido en 6 módulos.</w:t>
      </w:r>
    </w:p>
    <w:p w:rsidR="00B20BC2" w:rsidRDefault="007A74D1" w:rsidP="00B20BC2">
      <w:pPr>
        <w:spacing w:after="0" w:line="360" w:lineRule="auto"/>
        <w:jc w:val="both"/>
        <w:rPr>
          <w:rFonts w:cstheme="minorHAnsi"/>
        </w:rPr>
      </w:pPr>
      <w:r>
        <w:rPr>
          <w:rFonts w:cstheme="minorHAnsi"/>
          <w:b/>
        </w:rPr>
        <w:t>7.1 Objetivos</w:t>
      </w:r>
      <w:r w:rsidR="00B20BC2">
        <w:rPr>
          <w:rFonts w:cstheme="minorHAnsi"/>
          <w:b/>
        </w:rPr>
        <w:t xml:space="preserve"> </w:t>
      </w:r>
      <w:r w:rsidR="00B20BC2" w:rsidRPr="00B20BC2">
        <w:rPr>
          <w:rFonts w:cstheme="minorHAnsi"/>
        </w:rPr>
        <w:t>(</w:t>
      </w:r>
      <w:r w:rsidR="00B20BC2" w:rsidRPr="000576BC">
        <w:rPr>
          <w:rFonts w:cstheme="minorHAnsi"/>
        </w:rPr>
        <w:t>Detallar Objetivo general y específicos</w:t>
      </w:r>
      <w:r w:rsidR="00B20BC2">
        <w:rPr>
          <w:rFonts w:cstheme="minorHAnsi"/>
        </w:rPr>
        <w:t>)</w:t>
      </w:r>
    </w:p>
    <w:p w:rsidR="00B20BC2" w:rsidRPr="00624C57" w:rsidRDefault="00B8204C" w:rsidP="00B20BC2">
      <w:pPr>
        <w:spacing w:after="0" w:line="360" w:lineRule="auto"/>
        <w:jc w:val="both"/>
        <w:rPr>
          <w:rFonts w:cstheme="minorHAnsi"/>
          <w:b/>
        </w:rPr>
      </w:pPr>
      <w:r>
        <w:rPr>
          <w:rFonts w:cstheme="minorHAnsi"/>
          <w:b/>
        </w:rPr>
        <w:t>7.2</w:t>
      </w:r>
      <w:r w:rsidR="00B20BC2">
        <w:rPr>
          <w:rFonts w:cstheme="minorHAnsi"/>
          <w:b/>
        </w:rPr>
        <w:t xml:space="preserve"> </w:t>
      </w:r>
      <w:r w:rsidR="00B20BC2" w:rsidRPr="00624C57">
        <w:rPr>
          <w:rFonts w:cstheme="minorHAnsi"/>
          <w:b/>
        </w:rPr>
        <w:t>Destinatarios</w:t>
      </w:r>
      <w:r w:rsidR="00B20BC2" w:rsidRPr="000576BC">
        <w:rPr>
          <w:rStyle w:val="Refdenotaalpie"/>
          <w:rFonts w:cstheme="minorHAnsi"/>
        </w:rPr>
        <w:footnoteReference w:id="5"/>
      </w:r>
    </w:p>
    <w:p w:rsidR="00B20BC2" w:rsidRPr="00C94888" w:rsidRDefault="00B8204C" w:rsidP="00B20BC2">
      <w:pPr>
        <w:suppressAutoHyphens/>
        <w:spacing w:after="0" w:line="360" w:lineRule="auto"/>
        <w:jc w:val="both"/>
        <w:rPr>
          <w:rFonts w:cstheme="minorHAnsi"/>
          <w:b/>
        </w:rPr>
      </w:pPr>
      <w:r>
        <w:rPr>
          <w:rFonts w:cstheme="minorHAnsi"/>
          <w:b/>
        </w:rPr>
        <w:t>7.3</w:t>
      </w:r>
      <w:r w:rsidR="00B20BC2">
        <w:rPr>
          <w:rFonts w:cstheme="minorHAnsi"/>
          <w:b/>
        </w:rPr>
        <w:t xml:space="preserve"> </w:t>
      </w:r>
      <w:r w:rsidR="00B20BC2" w:rsidRPr="00C94888">
        <w:rPr>
          <w:rFonts w:cstheme="minorHAnsi"/>
          <w:b/>
        </w:rPr>
        <w:t>Duración</w:t>
      </w:r>
      <w:r w:rsidR="00B20BC2" w:rsidRPr="00C94888">
        <w:rPr>
          <w:rStyle w:val="Refdenotaalpie"/>
          <w:rFonts w:cstheme="minorHAnsi"/>
          <w:b/>
        </w:rPr>
        <w:footnoteReference w:id="6"/>
      </w:r>
    </w:p>
    <w:p w:rsidR="00B8204C" w:rsidRDefault="00B8204C" w:rsidP="00B8204C">
      <w:pPr>
        <w:suppressAutoHyphens/>
        <w:spacing w:after="0" w:line="360" w:lineRule="auto"/>
        <w:jc w:val="both"/>
        <w:rPr>
          <w:rFonts w:cstheme="minorHAnsi"/>
          <w:b/>
        </w:rPr>
      </w:pPr>
      <w:r>
        <w:rPr>
          <w:rFonts w:cstheme="minorHAnsi"/>
          <w:b/>
        </w:rPr>
        <w:t>7.4</w:t>
      </w:r>
      <w:r w:rsidR="00B20BC2">
        <w:rPr>
          <w:rFonts w:cstheme="minorHAnsi"/>
          <w:b/>
        </w:rPr>
        <w:t xml:space="preserve"> </w:t>
      </w:r>
      <w:r w:rsidR="00B20BC2" w:rsidRPr="00C94888">
        <w:rPr>
          <w:rFonts w:cstheme="minorHAnsi"/>
          <w:b/>
        </w:rPr>
        <w:t>Trabajos prácticos y las evaluaciones</w:t>
      </w:r>
      <w:r w:rsidR="00B20BC2" w:rsidRPr="00C94888">
        <w:rPr>
          <w:rStyle w:val="Refdenotaalpie"/>
          <w:rFonts w:cstheme="minorHAnsi"/>
          <w:b/>
        </w:rPr>
        <w:footnoteReference w:id="7"/>
      </w:r>
    </w:p>
    <w:p w:rsidR="00B20BC2" w:rsidRPr="000F407E" w:rsidRDefault="00B8204C" w:rsidP="00B20BC2">
      <w:pPr>
        <w:suppressAutoHyphens/>
        <w:spacing w:after="0" w:line="360" w:lineRule="auto"/>
        <w:jc w:val="both"/>
        <w:rPr>
          <w:rFonts w:cstheme="minorHAnsi"/>
          <w:b/>
        </w:rPr>
      </w:pPr>
      <w:r>
        <w:rPr>
          <w:rFonts w:cstheme="minorHAnsi"/>
          <w:b/>
        </w:rPr>
        <w:t>7.5</w:t>
      </w:r>
      <w:r w:rsidR="00B20BC2">
        <w:rPr>
          <w:rFonts w:cstheme="minorHAnsi"/>
          <w:b/>
        </w:rPr>
        <w:t xml:space="preserve"> </w:t>
      </w:r>
      <w:r w:rsidR="00B20BC2" w:rsidRPr="00C94888">
        <w:rPr>
          <w:rFonts w:cstheme="minorHAnsi"/>
          <w:b/>
        </w:rPr>
        <w:t>Materiales didácticos</w:t>
      </w:r>
      <w:r w:rsidR="00B20BC2" w:rsidRPr="00C94888">
        <w:rPr>
          <w:rStyle w:val="Refdenotaalpie"/>
          <w:rFonts w:cstheme="minorHAnsi"/>
          <w:b/>
        </w:rPr>
        <w:footnoteReference w:id="8"/>
      </w:r>
    </w:p>
    <w:p w:rsidR="00B20BC2" w:rsidRPr="00C94888" w:rsidRDefault="00B8204C" w:rsidP="00B20BC2">
      <w:pPr>
        <w:suppressAutoHyphens/>
        <w:spacing w:after="0" w:line="360" w:lineRule="auto"/>
        <w:jc w:val="both"/>
        <w:rPr>
          <w:rFonts w:cstheme="minorHAnsi"/>
          <w:b/>
        </w:rPr>
      </w:pPr>
      <w:r>
        <w:rPr>
          <w:rFonts w:cstheme="minorHAnsi"/>
          <w:b/>
        </w:rPr>
        <w:t>7.8</w:t>
      </w:r>
      <w:r w:rsidR="00B20BC2">
        <w:rPr>
          <w:rFonts w:cstheme="minorHAnsi"/>
          <w:b/>
        </w:rPr>
        <w:t xml:space="preserve"> </w:t>
      </w:r>
      <w:r w:rsidR="00B20BC2" w:rsidRPr="00C94888">
        <w:rPr>
          <w:rFonts w:cstheme="minorHAnsi"/>
          <w:b/>
        </w:rPr>
        <w:t>Condiciones de aprobación del curso</w:t>
      </w:r>
      <w:r w:rsidR="00B20BC2" w:rsidRPr="00C94888">
        <w:rPr>
          <w:rStyle w:val="Refdenotaalpie"/>
          <w:rFonts w:cstheme="minorHAnsi"/>
          <w:b/>
        </w:rPr>
        <w:footnoteReference w:id="9"/>
      </w:r>
      <w:r w:rsidR="00B20BC2" w:rsidRPr="00C94888">
        <w:rPr>
          <w:rFonts w:cstheme="minorHAnsi"/>
          <w:b/>
        </w:rPr>
        <w:t xml:space="preserve"> </w:t>
      </w:r>
    </w:p>
    <w:p w:rsidR="00B20BC2" w:rsidRPr="000576BC" w:rsidRDefault="00B20BC2" w:rsidP="00B20BC2">
      <w:pPr>
        <w:spacing w:after="0" w:line="360" w:lineRule="auto"/>
        <w:jc w:val="both"/>
        <w:rPr>
          <w:rFonts w:cstheme="minorHAnsi"/>
          <w:b/>
          <w:u w:val="single"/>
        </w:rPr>
      </w:pPr>
    </w:p>
    <w:p w:rsidR="00B20BC2" w:rsidRPr="000576BC" w:rsidRDefault="00B20BC2" w:rsidP="00B8204C">
      <w:pPr>
        <w:pBdr>
          <w:top w:val="single" w:sz="4" w:space="1" w:color="000000"/>
          <w:left w:val="single" w:sz="4" w:space="4" w:color="000000"/>
          <w:bottom w:val="single" w:sz="4" w:space="1" w:color="000000"/>
          <w:right w:val="single" w:sz="4" w:space="4" w:color="000000"/>
        </w:pBdr>
        <w:spacing w:after="0" w:line="360" w:lineRule="auto"/>
        <w:jc w:val="both"/>
        <w:rPr>
          <w:rFonts w:cstheme="minorHAnsi"/>
          <w:b/>
        </w:rPr>
      </w:pPr>
      <w:r w:rsidRPr="000576BC">
        <w:rPr>
          <w:rFonts w:cstheme="minorHAnsi"/>
          <w:b/>
          <w:u w:val="single"/>
        </w:rPr>
        <w:t>NOTA</w:t>
      </w:r>
      <w:r w:rsidRPr="000576BC">
        <w:rPr>
          <w:rFonts w:cstheme="minorHAnsi"/>
        </w:rPr>
        <w:t>: una vez aprobada la propuesta, se podrán ajustar los distintos puntos referentes a las características de la misma, o que se consideren necesarias en el momento de su implementación. Lo que se pretende con esta guía es tener una orientación general sobre el tipo de propuestas que se estaría ofreciendo.</w:t>
      </w:r>
    </w:p>
    <w:sectPr w:rsidR="00B20BC2" w:rsidRPr="000576BC" w:rsidSect="000D002B">
      <w:headerReference w:type="even" r:id="rId7"/>
      <w:headerReference w:type="default" r:id="rId8"/>
      <w:footerReference w:type="even" r:id="rId9"/>
      <w:footerReference w:type="default" r:id="rId10"/>
      <w:headerReference w:type="first" r:id="rId11"/>
      <w:footerReference w:type="first" r:id="rId12"/>
      <w:pgSz w:w="11906" w:h="16838"/>
      <w:pgMar w:top="2097" w:right="1701" w:bottom="1417" w:left="1701" w:header="720" w:footer="2148"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4D6" w:rsidRDefault="001814D6" w:rsidP="00B20BC2">
      <w:pPr>
        <w:spacing w:after="0" w:line="240" w:lineRule="auto"/>
      </w:pPr>
      <w:r>
        <w:separator/>
      </w:r>
    </w:p>
  </w:endnote>
  <w:endnote w:type="continuationSeparator" w:id="0">
    <w:p w:rsidR="001814D6" w:rsidRDefault="001814D6" w:rsidP="00B2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02B" w:rsidRDefault="000D002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CB" w:rsidRDefault="000D002B" w:rsidP="00AC05CB">
    <w:pPr>
      <w:tabs>
        <w:tab w:val="left" w:pos="7297"/>
      </w:tabs>
      <w:spacing w:before="162" w:line="240" w:lineRule="auto"/>
      <w:jc w:val="right"/>
      <w:rPr>
        <w:rFonts w:ascii="Arial" w:hAnsi="Arial"/>
        <w:b/>
        <w:sz w:val="16"/>
      </w:rPr>
    </w:pPr>
    <w:r>
      <w:rPr>
        <w:rFonts w:ascii="Arial" w:hAnsi="Arial"/>
        <w:b/>
        <w:sz w:val="16"/>
      </w:rPr>
      <w:t>Secretaría de</w:t>
    </w:r>
    <w:r>
      <w:rPr>
        <w:rFonts w:ascii="Arial" w:hAnsi="Arial"/>
        <w:b/>
        <w:spacing w:val="-4"/>
        <w:sz w:val="16"/>
      </w:rPr>
      <w:t xml:space="preserve"> </w:t>
    </w:r>
    <w:r>
      <w:rPr>
        <w:rFonts w:ascii="Arial" w:hAnsi="Arial"/>
        <w:b/>
        <w:sz w:val="16"/>
      </w:rPr>
      <w:t>Extensión</w:t>
    </w:r>
    <w:r>
      <w:rPr>
        <w:rFonts w:ascii="Arial" w:hAnsi="Arial"/>
        <w:b/>
        <w:spacing w:val="-4"/>
        <w:sz w:val="16"/>
      </w:rPr>
      <w:t xml:space="preserve"> </w:t>
    </w:r>
    <w:r w:rsidR="00AC05CB">
      <w:rPr>
        <w:rFonts w:ascii="Arial" w:hAnsi="Arial"/>
        <w:b/>
        <w:sz w:val="16"/>
      </w:rPr>
      <w:t>y Cultura</w:t>
    </w:r>
  </w:p>
  <w:p w:rsidR="000D002B" w:rsidRDefault="000D002B" w:rsidP="00AC05CB">
    <w:pPr>
      <w:tabs>
        <w:tab w:val="left" w:pos="7297"/>
      </w:tabs>
      <w:spacing w:before="162" w:line="240" w:lineRule="auto"/>
      <w:jc w:val="right"/>
      <w:rPr>
        <w:sz w:val="16"/>
      </w:rPr>
    </w:pPr>
    <w:r>
      <w:rPr>
        <w:sz w:val="16"/>
      </w:rPr>
      <w:t>San</w:t>
    </w:r>
    <w:r>
      <w:rPr>
        <w:spacing w:val="-6"/>
        <w:sz w:val="16"/>
      </w:rPr>
      <w:t xml:space="preserve"> </w:t>
    </w:r>
    <w:r>
      <w:rPr>
        <w:sz w:val="16"/>
      </w:rPr>
      <w:t>Jerónimo 3231.</w:t>
    </w:r>
  </w:p>
  <w:p w:rsidR="00AC05CB" w:rsidRDefault="00AC05CB" w:rsidP="00AC05CB">
    <w:pPr>
      <w:spacing w:before="89" w:line="240" w:lineRule="auto"/>
      <w:ind w:right="95"/>
      <w:jc w:val="right"/>
      <w:rPr>
        <w:sz w:val="16"/>
      </w:rPr>
    </w:pPr>
    <w:r>
      <w:rPr>
        <w:sz w:val="16"/>
      </w:rPr>
      <w:t>3000, Santa Fe, A</w:t>
    </w:r>
    <w:r w:rsidR="000D002B">
      <w:rPr>
        <w:sz w:val="16"/>
      </w:rPr>
      <w:t>rgentina</w:t>
    </w:r>
  </w:p>
  <w:p w:rsidR="000D002B" w:rsidRDefault="000D002B" w:rsidP="00AC05CB">
    <w:pPr>
      <w:spacing w:before="89" w:line="240" w:lineRule="auto"/>
      <w:ind w:right="95"/>
      <w:jc w:val="right"/>
      <w:rPr>
        <w:sz w:val="16"/>
      </w:rPr>
    </w:pPr>
    <w:r>
      <w:rPr>
        <w:spacing w:val="-42"/>
        <w:sz w:val="16"/>
      </w:rPr>
      <w:t xml:space="preserve"> </w:t>
    </w:r>
    <w:r>
      <w:rPr>
        <w:sz w:val="16"/>
      </w:rPr>
      <w:t>Tel.</w:t>
    </w:r>
    <w:r>
      <w:rPr>
        <w:spacing w:val="2"/>
        <w:sz w:val="16"/>
      </w:rPr>
      <w:t xml:space="preserve"> </w:t>
    </w:r>
    <w:r>
      <w:rPr>
        <w:sz w:val="16"/>
      </w:rPr>
      <w:t>0342</w:t>
    </w:r>
    <w:r>
      <w:rPr>
        <w:spacing w:val="1"/>
        <w:sz w:val="16"/>
      </w:rPr>
      <w:t xml:space="preserve"> </w:t>
    </w:r>
    <w:r>
      <w:rPr>
        <w:sz w:val="16"/>
      </w:rPr>
      <w:t>-</w:t>
    </w:r>
    <w:r>
      <w:rPr>
        <w:spacing w:val="-2"/>
        <w:sz w:val="16"/>
      </w:rPr>
      <w:t xml:space="preserve"> </w:t>
    </w:r>
    <w:r>
      <w:rPr>
        <w:sz w:val="16"/>
      </w:rPr>
      <w:t>4575136</w:t>
    </w:r>
  </w:p>
  <w:p w:rsidR="000D002B" w:rsidRDefault="000D002B" w:rsidP="00865D9A">
    <w:pPr>
      <w:pStyle w:val="Piedepgina"/>
      <w:jc w:val="right"/>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02B" w:rsidRDefault="000D002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4D6" w:rsidRDefault="001814D6" w:rsidP="00B20BC2">
      <w:pPr>
        <w:spacing w:after="0" w:line="240" w:lineRule="auto"/>
      </w:pPr>
      <w:r>
        <w:separator/>
      </w:r>
    </w:p>
  </w:footnote>
  <w:footnote w:type="continuationSeparator" w:id="0">
    <w:p w:rsidR="001814D6" w:rsidRDefault="001814D6" w:rsidP="00B20BC2">
      <w:pPr>
        <w:spacing w:after="0" w:line="240" w:lineRule="auto"/>
      </w:pPr>
      <w:r>
        <w:continuationSeparator/>
      </w:r>
    </w:p>
  </w:footnote>
  <w:footnote w:id="1">
    <w:p w:rsidR="00B20BC2" w:rsidRPr="002247CB" w:rsidRDefault="00B20BC2" w:rsidP="00B20BC2">
      <w:pPr>
        <w:spacing w:after="0" w:line="240" w:lineRule="auto"/>
        <w:jc w:val="both"/>
        <w:rPr>
          <w:rFonts w:cstheme="minorHAnsi"/>
          <w:sz w:val="16"/>
          <w:szCs w:val="16"/>
        </w:rPr>
      </w:pPr>
      <w:r w:rsidRPr="002247CB">
        <w:rPr>
          <w:rStyle w:val="Refdenotaalpie"/>
          <w:rFonts w:cstheme="minorHAnsi"/>
          <w:sz w:val="16"/>
          <w:szCs w:val="16"/>
        </w:rPr>
        <w:footnoteRef/>
      </w:r>
      <w:r w:rsidRPr="002247CB">
        <w:rPr>
          <w:rFonts w:cstheme="minorHAnsi"/>
          <w:sz w:val="16"/>
          <w:szCs w:val="16"/>
        </w:rPr>
        <w:t xml:space="preserve"> El título debe ser preciso </w:t>
      </w:r>
      <w:r w:rsidR="009F2642">
        <w:rPr>
          <w:rFonts w:cstheme="minorHAnsi"/>
          <w:sz w:val="16"/>
          <w:szCs w:val="16"/>
        </w:rPr>
        <w:t xml:space="preserve">y claro. </w:t>
      </w:r>
      <w:r w:rsidRPr="002247CB">
        <w:rPr>
          <w:rFonts w:cstheme="minorHAnsi"/>
          <w:sz w:val="16"/>
          <w:szCs w:val="16"/>
        </w:rPr>
        <w:t xml:space="preserve">De ser una propuesta de reedición deberá </w:t>
      </w:r>
      <w:r w:rsidR="000D002B" w:rsidRPr="002247CB">
        <w:rPr>
          <w:rFonts w:cstheme="minorHAnsi"/>
          <w:sz w:val="16"/>
          <w:szCs w:val="16"/>
        </w:rPr>
        <w:t>mantenerse el</w:t>
      </w:r>
      <w:r w:rsidR="009F2642">
        <w:rPr>
          <w:rFonts w:cstheme="minorHAnsi"/>
          <w:sz w:val="16"/>
          <w:szCs w:val="16"/>
        </w:rPr>
        <w:t xml:space="preserve"> </w:t>
      </w:r>
      <w:r w:rsidRPr="002247CB">
        <w:rPr>
          <w:rFonts w:cstheme="minorHAnsi"/>
          <w:sz w:val="16"/>
          <w:szCs w:val="16"/>
        </w:rPr>
        <w:t xml:space="preserve">título original. </w:t>
      </w:r>
    </w:p>
  </w:footnote>
  <w:footnote w:id="2">
    <w:p w:rsidR="00B20BC2" w:rsidRPr="002247CB" w:rsidRDefault="00B20BC2" w:rsidP="00B20BC2">
      <w:pPr>
        <w:pStyle w:val="Textonotapie"/>
        <w:spacing w:after="0" w:line="240" w:lineRule="auto"/>
        <w:ind w:left="0" w:firstLine="0"/>
        <w:jc w:val="both"/>
        <w:rPr>
          <w:sz w:val="16"/>
          <w:szCs w:val="16"/>
        </w:rPr>
      </w:pPr>
      <w:r w:rsidRPr="002247CB">
        <w:rPr>
          <w:rStyle w:val="Refdenotaalpie"/>
          <w:sz w:val="16"/>
          <w:szCs w:val="16"/>
        </w:rPr>
        <w:footnoteRef/>
      </w:r>
      <w:r w:rsidRPr="002247CB">
        <w:rPr>
          <w:sz w:val="16"/>
          <w:szCs w:val="16"/>
        </w:rPr>
        <w:t xml:space="preserve"> Especificar la Unidad Académica por la cual se presenta la propuesta. </w:t>
      </w:r>
    </w:p>
  </w:footnote>
  <w:footnote w:id="3">
    <w:p w:rsidR="00B20BC2" w:rsidRPr="002247CB" w:rsidRDefault="00B20BC2" w:rsidP="00B20BC2">
      <w:pPr>
        <w:pStyle w:val="Textonotapie"/>
        <w:spacing w:after="0" w:line="240" w:lineRule="auto"/>
        <w:ind w:left="0" w:firstLine="0"/>
        <w:jc w:val="both"/>
        <w:rPr>
          <w:sz w:val="16"/>
          <w:szCs w:val="16"/>
        </w:rPr>
      </w:pPr>
      <w:r w:rsidRPr="002247CB">
        <w:rPr>
          <w:rStyle w:val="Refdenotaalpie"/>
          <w:sz w:val="16"/>
          <w:szCs w:val="16"/>
        </w:rPr>
        <w:footnoteRef/>
      </w:r>
      <w:r w:rsidRPr="002247CB">
        <w:rPr>
          <w:sz w:val="16"/>
          <w:szCs w:val="16"/>
        </w:rPr>
        <w:t xml:space="preserve"> Deberá detallarse quien será el responsable de la Unidad de Beca consignando Nombre y Apellido; correo elec</w:t>
      </w:r>
      <w:r w:rsidR="00125AE7">
        <w:rPr>
          <w:sz w:val="16"/>
          <w:szCs w:val="16"/>
        </w:rPr>
        <w:t xml:space="preserve">trónico, </w:t>
      </w:r>
      <w:r w:rsidRPr="002247CB">
        <w:rPr>
          <w:sz w:val="16"/>
          <w:szCs w:val="16"/>
        </w:rPr>
        <w:t>cargo</w:t>
      </w:r>
      <w:r w:rsidR="00125AE7">
        <w:rPr>
          <w:sz w:val="16"/>
          <w:szCs w:val="16"/>
        </w:rPr>
        <w:t xml:space="preserve"> y </w:t>
      </w:r>
      <w:r w:rsidR="000D002B">
        <w:rPr>
          <w:sz w:val="16"/>
          <w:szCs w:val="16"/>
        </w:rPr>
        <w:t xml:space="preserve">dedicación </w:t>
      </w:r>
      <w:r w:rsidR="000D002B" w:rsidRPr="002247CB">
        <w:rPr>
          <w:sz w:val="16"/>
          <w:szCs w:val="16"/>
        </w:rPr>
        <w:t>docente</w:t>
      </w:r>
      <w:r w:rsidRPr="002247CB">
        <w:rPr>
          <w:sz w:val="16"/>
          <w:szCs w:val="16"/>
        </w:rPr>
        <w:t xml:space="preserve">, el cual deberá ser mínimo JTP en ejercicio de la UNL.  </w:t>
      </w:r>
    </w:p>
  </w:footnote>
  <w:footnote w:id="4">
    <w:p w:rsidR="00B20BC2" w:rsidRPr="002247CB" w:rsidRDefault="00B20BC2" w:rsidP="00B20BC2">
      <w:pPr>
        <w:pStyle w:val="Textonotapie"/>
        <w:spacing w:after="0" w:line="240" w:lineRule="auto"/>
        <w:ind w:left="0" w:firstLine="0"/>
        <w:jc w:val="both"/>
        <w:rPr>
          <w:sz w:val="16"/>
          <w:szCs w:val="16"/>
        </w:rPr>
      </w:pPr>
      <w:r w:rsidRPr="002247CB">
        <w:rPr>
          <w:rStyle w:val="Refdenotaalpie"/>
          <w:sz w:val="16"/>
          <w:szCs w:val="16"/>
        </w:rPr>
        <w:footnoteRef/>
      </w:r>
      <w:r w:rsidRPr="002247CB">
        <w:rPr>
          <w:sz w:val="16"/>
          <w:szCs w:val="16"/>
        </w:rPr>
        <w:t xml:space="preserve"> Detallar todos los integrantes del equipo docente: Nombre y Apellido. DNI. Teléfonos particulares y laborales.</w:t>
      </w:r>
      <w:r w:rsidR="000F407E">
        <w:rPr>
          <w:sz w:val="16"/>
          <w:szCs w:val="16"/>
        </w:rPr>
        <w:t xml:space="preserve"> Emails</w:t>
      </w:r>
      <w:r w:rsidRPr="002247CB">
        <w:rPr>
          <w:sz w:val="16"/>
          <w:szCs w:val="16"/>
        </w:rPr>
        <w:t xml:space="preserve"> Profesión. Facultad, Escuela o Instituto al que pertenece. Cátedra de desempeño. participación en extensión e investigación. Otras informaciones que considere relevante.    </w:t>
      </w:r>
    </w:p>
  </w:footnote>
  <w:footnote w:id="5">
    <w:p w:rsidR="00B20BC2" w:rsidRPr="002247CB" w:rsidRDefault="00B20BC2" w:rsidP="00B20BC2">
      <w:pPr>
        <w:pStyle w:val="Textonotapie"/>
        <w:spacing w:after="0" w:line="240" w:lineRule="auto"/>
        <w:ind w:left="0" w:firstLine="0"/>
        <w:jc w:val="both"/>
        <w:rPr>
          <w:sz w:val="16"/>
          <w:szCs w:val="16"/>
        </w:rPr>
      </w:pPr>
      <w:r w:rsidRPr="002247CB">
        <w:rPr>
          <w:rStyle w:val="Refdenotaalpie"/>
          <w:sz w:val="16"/>
          <w:szCs w:val="16"/>
        </w:rPr>
        <w:footnoteRef/>
      </w:r>
      <w:r w:rsidRPr="002247CB">
        <w:rPr>
          <w:sz w:val="16"/>
          <w:szCs w:val="16"/>
        </w:rPr>
        <w:t xml:space="preserve"> Se aconseja especial consideración de este punto, la cantidad de asistentes necesaria será de 25 personas en adelante, según el tipo de curso </w:t>
      </w:r>
      <w:r w:rsidR="000D002B" w:rsidRPr="002247CB">
        <w:rPr>
          <w:sz w:val="16"/>
          <w:szCs w:val="16"/>
        </w:rPr>
        <w:t>de que</w:t>
      </w:r>
      <w:r w:rsidRPr="002247CB">
        <w:rPr>
          <w:sz w:val="16"/>
          <w:szCs w:val="16"/>
        </w:rPr>
        <w:t xml:space="preserve"> se trate.</w:t>
      </w:r>
    </w:p>
  </w:footnote>
  <w:footnote w:id="6">
    <w:p w:rsidR="00B20BC2" w:rsidRPr="002247CB" w:rsidRDefault="00B20BC2" w:rsidP="00B20BC2">
      <w:pPr>
        <w:spacing w:after="0" w:line="240" w:lineRule="auto"/>
        <w:jc w:val="both"/>
        <w:rPr>
          <w:rFonts w:cstheme="minorHAnsi"/>
          <w:i/>
          <w:sz w:val="16"/>
          <w:szCs w:val="16"/>
          <w:u w:val="single"/>
        </w:rPr>
      </w:pPr>
      <w:r w:rsidRPr="002247CB">
        <w:rPr>
          <w:rStyle w:val="Refdenotaalpie"/>
          <w:sz w:val="16"/>
          <w:szCs w:val="16"/>
        </w:rPr>
        <w:footnoteRef/>
      </w:r>
      <w:r w:rsidRPr="002247CB">
        <w:rPr>
          <w:sz w:val="16"/>
          <w:szCs w:val="16"/>
        </w:rPr>
        <w:t xml:space="preserve"> </w:t>
      </w:r>
      <w:r w:rsidRPr="002247CB">
        <w:rPr>
          <w:rFonts w:cstheme="minorHAnsi"/>
          <w:sz w:val="16"/>
          <w:szCs w:val="16"/>
        </w:rPr>
        <w:t>Se recomienda que los cursos sean diseñados de tal manera que contemplen una cantidad máxima de hasta 60 horas, contando las instancias de evaluación y la acreditación del curso.</w:t>
      </w:r>
    </w:p>
  </w:footnote>
  <w:footnote w:id="7">
    <w:p w:rsidR="00B20BC2" w:rsidRPr="002247CB" w:rsidRDefault="00B20BC2" w:rsidP="00B20BC2">
      <w:pPr>
        <w:spacing w:after="0" w:line="240" w:lineRule="auto"/>
        <w:jc w:val="both"/>
        <w:rPr>
          <w:rFonts w:cstheme="minorHAnsi"/>
          <w:i/>
          <w:sz w:val="16"/>
          <w:szCs w:val="16"/>
          <w:u w:val="single"/>
        </w:rPr>
      </w:pPr>
      <w:r w:rsidRPr="002247CB">
        <w:rPr>
          <w:rStyle w:val="Refdenotaalpie"/>
          <w:sz w:val="16"/>
          <w:szCs w:val="16"/>
        </w:rPr>
        <w:footnoteRef/>
      </w:r>
      <w:r w:rsidRPr="002247CB">
        <w:rPr>
          <w:sz w:val="16"/>
          <w:szCs w:val="16"/>
        </w:rPr>
        <w:t xml:space="preserve"> </w:t>
      </w:r>
      <w:r w:rsidRPr="002247CB">
        <w:rPr>
          <w:rFonts w:cstheme="minorHAnsi"/>
          <w:sz w:val="16"/>
          <w:szCs w:val="16"/>
        </w:rPr>
        <w:t>Queda a criterio del docente la forma de presentación de los trabajos, así como la modalidad de evaluación.</w:t>
      </w:r>
    </w:p>
  </w:footnote>
  <w:footnote w:id="8">
    <w:p w:rsidR="00B20BC2" w:rsidRPr="00A62D45" w:rsidRDefault="00B20BC2" w:rsidP="00A62D45">
      <w:pPr>
        <w:spacing w:after="0" w:line="240" w:lineRule="auto"/>
        <w:jc w:val="both"/>
        <w:rPr>
          <w:rFonts w:cstheme="minorHAnsi"/>
          <w:i/>
          <w:sz w:val="16"/>
          <w:szCs w:val="16"/>
          <w:u w:val="single"/>
        </w:rPr>
      </w:pPr>
      <w:r w:rsidRPr="002247CB">
        <w:rPr>
          <w:rStyle w:val="Refdenotaalpie"/>
          <w:sz w:val="16"/>
          <w:szCs w:val="16"/>
        </w:rPr>
        <w:footnoteRef/>
      </w:r>
      <w:r w:rsidRPr="002247CB">
        <w:rPr>
          <w:sz w:val="16"/>
          <w:szCs w:val="16"/>
        </w:rPr>
        <w:t xml:space="preserve"> </w:t>
      </w:r>
      <w:r w:rsidR="00A62D45" w:rsidRPr="00A62D45">
        <w:rPr>
          <w:sz w:val="16"/>
          <w:szCs w:val="16"/>
        </w:rPr>
        <w:t xml:space="preserve">La configuración del ambiente virtual del curso se realizará con asesoría del </w:t>
      </w:r>
      <w:proofErr w:type="spellStart"/>
      <w:r w:rsidR="00A62D45" w:rsidRPr="00A62D45">
        <w:rPr>
          <w:sz w:val="16"/>
          <w:szCs w:val="16"/>
        </w:rPr>
        <w:t>CEDyT</w:t>
      </w:r>
      <w:proofErr w:type="spellEnd"/>
      <w:r w:rsidR="00A62D45" w:rsidRPr="00A62D45">
        <w:rPr>
          <w:sz w:val="16"/>
          <w:szCs w:val="16"/>
        </w:rPr>
        <w:t>, que pondrá a disposición de los equipos docentes las instancias de consulta pertinentes</w:t>
      </w:r>
      <w:r w:rsidR="00A62D45">
        <w:rPr>
          <w:sz w:val="16"/>
          <w:szCs w:val="16"/>
        </w:rPr>
        <w:t>.</w:t>
      </w:r>
    </w:p>
  </w:footnote>
  <w:footnote w:id="9">
    <w:p w:rsidR="00B20BC2" w:rsidRPr="002247CB" w:rsidRDefault="00B20BC2" w:rsidP="00B20BC2">
      <w:pPr>
        <w:spacing w:after="0" w:line="240" w:lineRule="auto"/>
        <w:jc w:val="both"/>
        <w:rPr>
          <w:rFonts w:cstheme="minorHAnsi"/>
          <w:sz w:val="16"/>
          <w:szCs w:val="16"/>
        </w:rPr>
      </w:pPr>
      <w:r w:rsidRPr="002247CB">
        <w:rPr>
          <w:rStyle w:val="Refdenotaalpie"/>
          <w:sz w:val="16"/>
          <w:szCs w:val="16"/>
        </w:rPr>
        <w:footnoteRef/>
      </w:r>
      <w:r w:rsidRPr="002247CB">
        <w:rPr>
          <w:sz w:val="16"/>
          <w:szCs w:val="16"/>
        </w:rPr>
        <w:t xml:space="preserve"> </w:t>
      </w:r>
      <w:r w:rsidRPr="002247CB">
        <w:rPr>
          <w:rFonts w:cstheme="minorHAnsi"/>
          <w:sz w:val="16"/>
          <w:szCs w:val="16"/>
        </w:rPr>
        <w:t xml:space="preserve">Quedará a criterio de cada equipo responsable de la propuesta, debiéndose consignar en esta presentación. </w:t>
      </w:r>
    </w:p>
    <w:p w:rsidR="00B20BC2" w:rsidRDefault="00B20BC2" w:rsidP="00B20BC2">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02B" w:rsidRDefault="000D002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02B" w:rsidRDefault="000D002B">
    <w:pPr>
      <w:pStyle w:val="Encabezado"/>
    </w:pPr>
    <w:r>
      <w:rPr>
        <w:noProof/>
        <w:lang w:val="en-US" w:eastAsia="en-US"/>
      </w:rPr>
      <w:drawing>
        <wp:anchor distT="0" distB="0" distL="0" distR="0" simplePos="0" relativeHeight="251659264" behindDoc="1" locked="0" layoutInCell="1" allowOverlap="1" wp14:anchorId="3DDAD0A9" wp14:editId="0E83C7A7">
          <wp:simplePos x="0" y="0"/>
          <wp:positionH relativeFrom="page">
            <wp:posOffset>28575</wp:posOffset>
          </wp:positionH>
          <wp:positionV relativeFrom="page">
            <wp:align>top</wp:align>
          </wp:positionV>
          <wp:extent cx="7553325" cy="1238250"/>
          <wp:effectExtent l="0" t="0" r="9525" b="0"/>
          <wp:wrapNone/>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53425" cy="1238266"/>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02B" w:rsidRDefault="000D002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06FA8"/>
    <w:multiLevelType w:val="hybridMultilevel"/>
    <w:tmpl w:val="1AE2A0AC"/>
    <w:lvl w:ilvl="0" w:tplc="61A6A10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C2"/>
    <w:rsid w:val="000D002B"/>
    <w:rsid w:val="000F407E"/>
    <w:rsid w:val="00117E54"/>
    <w:rsid w:val="00125AE7"/>
    <w:rsid w:val="001814D6"/>
    <w:rsid w:val="0018677C"/>
    <w:rsid w:val="001969D8"/>
    <w:rsid w:val="001C30B6"/>
    <w:rsid w:val="001E7EB4"/>
    <w:rsid w:val="00325FD4"/>
    <w:rsid w:val="00433F21"/>
    <w:rsid w:val="00461F85"/>
    <w:rsid w:val="00545CEE"/>
    <w:rsid w:val="00762DC5"/>
    <w:rsid w:val="007A74D1"/>
    <w:rsid w:val="007D586B"/>
    <w:rsid w:val="008358F5"/>
    <w:rsid w:val="0085473D"/>
    <w:rsid w:val="00865D9A"/>
    <w:rsid w:val="008A49F1"/>
    <w:rsid w:val="008D5ADF"/>
    <w:rsid w:val="00900301"/>
    <w:rsid w:val="009C6884"/>
    <w:rsid w:val="009F2642"/>
    <w:rsid w:val="00A01C37"/>
    <w:rsid w:val="00A30F2E"/>
    <w:rsid w:val="00A62D45"/>
    <w:rsid w:val="00AC05CB"/>
    <w:rsid w:val="00B20BC2"/>
    <w:rsid w:val="00B46885"/>
    <w:rsid w:val="00B8204C"/>
    <w:rsid w:val="00BA2B89"/>
    <w:rsid w:val="00BA525C"/>
    <w:rsid w:val="00C45705"/>
    <w:rsid w:val="00CD72FB"/>
    <w:rsid w:val="00D4558E"/>
    <w:rsid w:val="00D50614"/>
    <w:rsid w:val="00D838B6"/>
    <w:rsid w:val="00E30ABC"/>
    <w:rsid w:val="00EA19C2"/>
    <w:rsid w:val="00FF07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5A0D6"/>
  <w15:docId w15:val="{6D6C1947-D40C-48E4-A80B-D12C619C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2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sid w:val="00B20BC2"/>
    <w:rPr>
      <w:vertAlign w:val="superscript"/>
    </w:rPr>
  </w:style>
  <w:style w:type="paragraph" w:styleId="Piedepgina">
    <w:name w:val="footer"/>
    <w:basedOn w:val="Normal"/>
    <w:link w:val="PiedepginaCar"/>
    <w:rsid w:val="00B20BC2"/>
    <w:pPr>
      <w:suppressLineNumbers/>
      <w:tabs>
        <w:tab w:val="center" w:pos="4252"/>
        <w:tab w:val="right" w:pos="8504"/>
      </w:tabs>
      <w:suppressAutoHyphens/>
      <w:spacing w:after="0" w:line="100" w:lineRule="atLeast"/>
    </w:pPr>
    <w:rPr>
      <w:rFonts w:ascii="Calibri" w:eastAsia="SimSun" w:hAnsi="Calibri" w:cs="Calibri"/>
      <w:kern w:val="1"/>
      <w:lang w:eastAsia="ar-SA"/>
    </w:rPr>
  </w:style>
  <w:style w:type="character" w:customStyle="1" w:styleId="PiedepginaCar">
    <w:name w:val="Pie de página Car"/>
    <w:basedOn w:val="Fuentedeprrafopredeter"/>
    <w:link w:val="Piedepgina"/>
    <w:rsid w:val="00B20BC2"/>
    <w:rPr>
      <w:rFonts w:ascii="Calibri" w:eastAsia="SimSun" w:hAnsi="Calibri" w:cs="Calibri"/>
      <w:kern w:val="1"/>
      <w:lang w:eastAsia="ar-SA"/>
    </w:rPr>
  </w:style>
  <w:style w:type="paragraph" w:styleId="Textonotapie">
    <w:name w:val="footnote text"/>
    <w:basedOn w:val="Normal"/>
    <w:link w:val="TextonotapieCar"/>
    <w:rsid w:val="00B20BC2"/>
    <w:pPr>
      <w:suppressLineNumbers/>
      <w:suppressAutoHyphens/>
      <w:ind w:left="283" w:hanging="283"/>
    </w:pPr>
    <w:rPr>
      <w:rFonts w:ascii="Calibri" w:eastAsia="SimSun" w:hAnsi="Calibri" w:cs="Calibri"/>
      <w:kern w:val="1"/>
      <w:sz w:val="20"/>
      <w:szCs w:val="20"/>
      <w:lang w:eastAsia="ar-SA"/>
    </w:rPr>
  </w:style>
  <w:style w:type="character" w:customStyle="1" w:styleId="TextonotapieCar">
    <w:name w:val="Texto nota pie Car"/>
    <w:basedOn w:val="Fuentedeprrafopredeter"/>
    <w:link w:val="Textonotapie"/>
    <w:rsid w:val="00B20BC2"/>
    <w:rPr>
      <w:rFonts w:ascii="Calibri" w:eastAsia="SimSun" w:hAnsi="Calibri" w:cs="Calibri"/>
      <w:kern w:val="1"/>
      <w:sz w:val="20"/>
      <w:szCs w:val="20"/>
      <w:lang w:eastAsia="ar-SA"/>
    </w:rPr>
  </w:style>
  <w:style w:type="paragraph" w:customStyle="1" w:styleId="Contenidodelatabla">
    <w:name w:val="Contenido de la tabla"/>
    <w:basedOn w:val="Normal"/>
    <w:rsid w:val="00B20BC2"/>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Prrafodelista">
    <w:name w:val="List Paragraph"/>
    <w:basedOn w:val="Normal"/>
    <w:uiPriority w:val="34"/>
    <w:qFormat/>
    <w:rsid w:val="00B20BC2"/>
    <w:pPr>
      <w:ind w:left="720"/>
      <w:contextualSpacing/>
    </w:pPr>
  </w:style>
  <w:style w:type="paragraph" w:styleId="Encabezado">
    <w:name w:val="header"/>
    <w:basedOn w:val="Normal"/>
    <w:link w:val="EncabezadoCar"/>
    <w:uiPriority w:val="99"/>
    <w:unhideWhenUsed/>
    <w:rsid w:val="00A30F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0F2E"/>
  </w:style>
  <w:style w:type="paragraph" w:styleId="Textodeglobo">
    <w:name w:val="Balloon Text"/>
    <w:basedOn w:val="Normal"/>
    <w:link w:val="TextodegloboCar"/>
    <w:uiPriority w:val="99"/>
    <w:semiHidden/>
    <w:unhideWhenUsed/>
    <w:rsid w:val="00A30F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F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185</Words>
  <Characters>1057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I-MAG</cp:lastModifiedBy>
  <cp:revision>6</cp:revision>
  <dcterms:created xsi:type="dcterms:W3CDTF">2021-09-27T14:21:00Z</dcterms:created>
  <dcterms:modified xsi:type="dcterms:W3CDTF">2022-07-27T13:31:00Z</dcterms:modified>
</cp:coreProperties>
</file>