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ist"/>
        <w:spacing w:before="0" w:after="0"/>
        <w:rPr/>
      </w:pPr>
      <w:r>
        <w:rPr>
          <w:rFonts w:eastAsia="DejaVu Sans" w:cs="DejaVu Sans"/>
        </w:rPr>
        <w:t xml:space="preserve">  </w:t>
      </w:r>
      <w:r>
        <w:rPr>
          <w:rFonts w:eastAsia="DejaVu Sans" w:cs="DejaVu Sans" w:ascii="Arial" w:hAnsi="Arial"/>
          <w:szCs w:val="24"/>
        </w:rPr>
        <w:t xml:space="preserve">  </w:t>
      </w:r>
    </w:p>
    <w:p>
      <w:pPr>
        <w:pStyle w:val="List"/>
        <w:spacing w:before="0"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9921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921"/>
      </w:tblGrid>
      <w:tr>
        <w:trPr/>
        <w:tc>
          <w:tcPr>
            <w:tcW w:w="9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65" w:type="dxa"/>
            </w:tcMar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sz w:val="24"/>
                <w:szCs w:val="24"/>
              </w:rPr>
              <w:t>SOLICITUD DE SUBSIDIO</w:t>
            </w:r>
          </w:p>
        </w:tc>
      </w:tr>
    </w:tbl>
    <w:p>
      <w:pPr>
        <w:pStyle w:val="Heading1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Cs w:val="24"/>
          <w:lang w:val="es-MX"/>
        </w:rPr>
      </w:pPr>
      <w:r>
        <w:rPr>
          <w:rFonts w:ascii="Arial" w:hAnsi="Arial"/>
          <w:szCs w:val="24"/>
          <w:lang w:val="es-MX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C0C0C0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1 -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    Datos del solicitante </w:t>
            </w:r>
            <w:r>
              <w:rPr>
                <w:rFonts w:ascii="Arial" w:hAnsi="Arial"/>
                <w:b w:val="false"/>
                <w:bCs/>
                <w:sz w:val="24"/>
                <w:szCs w:val="24"/>
              </w:rPr>
              <w:t>(adjuntar</w:t>
            </w:r>
            <w:r>
              <w:rPr>
                <w:rFonts w:ascii="Arial" w:hAnsi="Arial"/>
                <w:b w:val="false"/>
                <w:bCs/>
                <w:sz w:val="24"/>
                <w:szCs w:val="24"/>
                <w:lang w:val="es-AR"/>
              </w:rPr>
              <w:t xml:space="preserve"> Currículum Vitae</w:t>
            </w:r>
            <w:r>
              <w:rPr>
                <w:rFonts w:ascii="Arial" w:hAnsi="Arial"/>
                <w:b w:val="false"/>
                <w:bCs/>
                <w:sz w:val="24"/>
                <w:szCs w:val="24"/>
              </w:rPr>
              <w:t xml:space="preserve"> resumido)</w:t>
            </w:r>
          </w:p>
        </w:tc>
      </w:tr>
    </w:tbl>
    <w:p>
      <w:pPr>
        <w:pStyle w:val="Heading1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 xml:space="preserve">Apellido y Nombre: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Franklin Gothic Book" w:ascii="Arial" w:hAnsi="Arial"/>
          <w:szCs w:val="24"/>
          <w:lang w:val="es-MX"/>
        </w:rPr>
        <w:t xml:space="preserve">DNI:  </w:t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 xml:space="preserve">Título: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 xml:space="preserve">Cargo docente en la UNL: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Franklin Gothic Book" w:ascii="Arial" w:hAnsi="Arial"/>
          <w:szCs w:val="24"/>
          <w:lang w:val="es-MX"/>
        </w:rPr>
        <w:t xml:space="preserve">Dedicación:  </w:t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 xml:space="preserve">Unidad Académica: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 xml:space="preserve">Teléfono:                                              Mail: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Franklin Gothic Book" w:ascii="Arial" w:hAnsi="Arial"/>
          <w:szCs w:val="24"/>
          <w:highlight w:val="yellow"/>
          <w:lang w:val="es-MX"/>
        </w:rPr>
        <w:t>Grupo docente o de I+D donde el solicitante desarrolla tareas:</w:t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rPr>
          <w:rFonts w:ascii="Arial" w:hAnsi="Arial"/>
          <w:szCs w:val="24"/>
          <w:lang w:val="es-MX"/>
        </w:rPr>
      </w:pPr>
      <w:r>
        <w:rPr>
          <w:rFonts w:ascii="Arial" w:hAnsi="Arial"/>
          <w:szCs w:val="24"/>
          <w:lang w:val="es-MX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C0C0C0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2 -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    Actividad a desarrollar</w:t>
            </w:r>
          </w:p>
        </w:tc>
      </w:tr>
    </w:tbl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E6E6E6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2.1 -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Objetivos de la actividad a desarrollar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E6E6E6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2.2 -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Descripción de la actividad </w:t>
            </w:r>
            <w:r>
              <w:rPr>
                <w:rFonts w:ascii="Arial" w:hAnsi="Arial"/>
                <w:b w:val="false"/>
                <w:bCs/>
                <w:sz w:val="24"/>
                <w:szCs w:val="24"/>
              </w:rPr>
              <w:t>(describir no superando las 400 palabras)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</w:rPr>
      </w:pPr>
      <w:r>
        <w:rPr>
          <w:rFonts w:cs="Franklin Gothic Book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</w:rPr>
      </w:pPr>
      <w:r>
        <w:rPr>
          <w:rFonts w:cs="Franklin Gothic Book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</w:rPr>
      </w:pPr>
      <w:r>
        <w:rPr>
          <w:rFonts w:cs="Franklin Gothic Book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</w:rPr>
      </w:pPr>
      <w:r>
        <w:rPr>
          <w:rFonts w:cs="Franklin Gothic Book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</w:rPr>
      </w:pPr>
      <w:r>
        <w:rPr>
          <w:rFonts w:cs="Franklin Gothic Book" w:ascii="Arial" w:hAnsi="Arial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</w:rPr>
      </w:pPr>
      <w:r>
        <w:rPr>
          <w:rFonts w:cs="Franklin Gothic Book" w:ascii="Arial" w:hAnsi="Arial"/>
          <w:szCs w:val="24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E6E6E6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2.3 -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Destino y duración de la actividad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Franklin Gothic Book" w:ascii="Arial" w:hAnsi="Arial"/>
          <w:szCs w:val="24"/>
          <w:lang w:val="es-MX"/>
        </w:rPr>
        <w:t>Lugar e Institución de destino:</w:t>
      </w:r>
    </w:p>
    <w:p>
      <w:pPr>
        <w:pStyle w:val="Normal"/>
        <w:spacing w:lineRule="auto" w:line="360"/>
        <w:jc w:val="both"/>
        <w:rPr/>
      </w:pPr>
      <w:r>
        <w:rPr>
          <w:rFonts w:cs="Franklin Gothic Book" w:ascii="Arial" w:hAnsi="Arial"/>
          <w:szCs w:val="24"/>
          <w:lang w:val="es-MX"/>
        </w:rPr>
        <w:t>Fecha estimada de iniciación de la actividad:</w:t>
      </w:r>
    </w:p>
    <w:p>
      <w:pPr>
        <w:pStyle w:val="Normal"/>
        <w:spacing w:lineRule="auto" w:line="360"/>
        <w:jc w:val="both"/>
        <w:rPr/>
      </w:pPr>
      <w:r>
        <w:rPr>
          <w:rFonts w:cs="Franklin Gothic Book" w:ascii="Arial" w:hAnsi="Arial"/>
          <w:szCs w:val="24"/>
          <w:lang w:val="es-MX"/>
        </w:rPr>
        <w:t>Fecha estimada de finalización  de la actividad:</w:t>
      </w:r>
    </w:p>
    <w:p>
      <w:pPr>
        <w:pStyle w:val="Normal"/>
        <w:spacing w:lineRule="auto" w:line="360"/>
        <w:jc w:val="both"/>
        <w:rPr/>
      </w:pPr>
      <w:r>
        <w:rPr>
          <w:rFonts w:cs="Franklin Gothic Book" w:ascii="Arial" w:hAnsi="Arial"/>
          <w:szCs w:val="24"/>
          <w:lang w:val="es-MX"/>
        </w:rPr>
        <w:t>Duración estimada:</w:t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E6E6E6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2.4 -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Programa en el que se enmarca la actividad a desarrollar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5954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59"/>
        <w:gridCol w:w="283"/>
        <w:gridCol w:w="1844"/>
        <w:gridCol w:w="283"/>
        <w:gridCol w:w="1700"/>
        <w:gridCol w:w="284"/>
      </w:tblGrid>
      <w:tr>
        <w:trPr>
          <w:trHeight w:val="305" w:hRule="atLeast"/>
        </w:trPr>
        <w:tc>
          <w:tcPr>
            <w:tcW w:w="1559" w:type="dxa"/>
            <w:tcBorders/>
            <w:shd w:color="auto" w:fill="auto" w:val="clear"/>
            <w:vAlign w:val="center"/>
          </w:tcPr>
          <w:p>
            <w:pPr>
              <w:pStyle w:val="Heading2"/>
              <w:numPr>
                <w:ilvl w:val="1"/>
                <w:numId w:val="2"/>
              </w:numPr>
              <w:snapToGrid w:val="false"/>
              <w:ind w:left="-70" w:hanging="0"/>
              <w:jc w:val="right"/>
              <w:rPr/>
            </w:pPr>
            <w:r>
              <w:rPr>
                <w:rFonts w:ascii="Arial" w:hAnsi="Arial"/>
                <w:b w:val="false"/>
                <w:sz w:val="24"/>
                <w:szCs w:val="24"/>
              </w:rPr>
              <w:t>Formación Académica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Franklin Gothic Book"/>
                <w:szCs w:val="24"/>
                <w:lang w:val="es-MX"/>
              </w:rPr>
            </w:pPr>
            <w:r>
              <w:rPr>
                <w:rFonts w:cs="Franklin Gothic Book" w:ascii="Arial" w:hAnsi="Arial"/>
                <w:szCs w:val="24"/>
                <w:lang w:val="es-MX"/>
              </w:rPr>
            </w:r>
          </w:p>
        </w:tc>
        <w:tc>
          <w:tcPr>
            <w:tcW w:w="1844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Franklin Gothic Book" w:cs="Franklin Gothic Book" w:ascii="Arial" w:hAnsi="Arial"/>
                <w:szCs w:val="24"/>
                <w:lang w:val="es-MX"/>
              </w:rPr>
              <w:t xml:space="preserve">                          </w:t>
            </w:r>
            <w:r>
              <w:rPr>
                <w:rFonts w:cs="Franklin Gothic Book" w:ascii="Arial" w:hAnsi="Arial"/>
                <w:szCs w:val="24"/>
                <w:lang w:val="es-MX"/>
              </w:rPr>
              <w:t>CAI+D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Franklin Gothic Book"/>
                <w:szCs w:val="24"/>
                <w:lang w:val="es-MX"/>
              </w:rPr>
            </w:pPr>
            <w:r>
              <w:rPr>
                <w:rFonts w:cs="Franklin Gothic Book" w:ascii="Arial" w:hAnsi="Arial"/>
                <w:szCs w:val="24"/>
                <w:lang w:val="es-MX"/>
              </w:rPr>
            </w:r>
          </w:p>
        </w:tc>
        <w:tc>
          <w:tcPr>
            <w:tcW w:w="1700" w:type="dxa"/>
            <w:tcBorders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eastAsia="Franklin Gothic Book" w:cs="Franklin Gothic Book" w:ascii="Arial" w:hAnsi="Arial"/>
                <w:bCs/>
                <w:szCs w:val="24"/>
              </w:rPr>
              <w:t xml:space="preserve"> </w:t>
            </w:r>
            <w:r>
              <w:rPr>
                <w:rFonts w:cs="Franklin Gothic Book" w:ascii="Arial" w:hAnsi="Arial"/>
                <w:bCs/>
                <w:szCs w:val="24"/>
              </w:rPr>
              <w:t>Proyecto conjunto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Arial" w:hAnsi="Arial" w:cs="Franklin Gothic Book"/>
                <w:szCs w:val="24"/>
                <w:lang w:val="es-MX"/>
              </w:rPr>
            </w:pPr>
            <w:r>
              <w:rPr>
                <w:rFonts w:cs="Franklin Gothic Book" w:ascii="Arial" w:hAnsi="Arial"/>
                <w:szCs w:val="24"/>
                <w:lang w:val="es-MX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2694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60"/>
        <w:gridCol w:w="282"/>
        <w:gridCol w:w="852"/>
      </w:tblGrid>
      <w:tr>
        <w:trPr>
          <w:trHeight w:val="330" w:hRule="atLeast"/>
        </w:trPr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Heading2"/>
              <w:numPr>
                <w:ilvl w:val="1"/>
                <w:numId w:val="2"/>
              </w:numPr>
              <w:snapToGrid w:val="false"/>
              <w:ind w:left="-70" w:hanging="0"/>
              <w:jc w:val="right"/>
              <w:rPr/>
            </w:pPr>
            <w:r>
              <w:rPr>
                <w:rFonts w:ascii="Arial" w:hAnsi="Arial"/>
                <w:b w:val="false"/>
                <w:sz w:val="24"/>
                <w:szCs w:val="24"/>
              </w:rPr>
              <w:t>Otros (aclarar)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Franklin Gothic Book"/>
                <w:szCs w:val="24"/>
                <w:lang w:val="es-MX"/>
              </w:rPr>
            </w:pPr>
            <w:r>
              <w:rPr>
                <w:rFonts w:cs="Franklin Gothic Book" w:ascii="Arial" w:hAnsi="Arial"/>
                <w:szCs w:val="24"/>
                <w:lang w:val="es-MX"/>
              </w:rPr>
            </w:r>
          </w:p>
        </w:tc>
        <w:tc>
          <w:tcPr>
            <w:tcW w:w="852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Franklin Gothic Book"/>
                <w:szCs w:val="24"/>
                <w:lang w:val="es-MX"/>
              </w:rPr>
            </w:pPr>
            <w:r>
              <w:rPr>
                <w:rFonts w:cs="Franklin Gothic Book" w:ascii="Arial" w:hAnsi="Arial"/>
                <w:szCs w:val="24"/>
                <w:lang w:val="es-MX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9781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560"/>
        <w:gridCol w:w="282"/>
        <w:gridCol w:w="7939"/>
      </w:tblGrid>
      <w:tr>
        <w:trPr>
          <w:trHeight w:val="305" w:hRule="atLeast"/>
        </w:trPr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Heading2"/>
              <w:numPr>
                <w:ilvl w:val="1"/>
                <w:numId w:val="2"/>
              </w:numPr>
              <w:snapToGrid w:val="false"/>
              <w:ind w:left="-70" w:hanging="0"/>
              <w:jc w:val="left"/>
              <w:rPr>
                <w:rFonts w:ascii="Arial" w:hAnsi="Arial"/>
                <w:b w:val="false"/>
                <w:b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sz w:val="24"/>
                <w:szCs w:val="24"/>
              </w:rPr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Franklin Gothic Book"/>
                <w:szCs w:val="24"/>
                <w:lang w:val="es-MX"/>
              </w:rPr>
            </w:pPr>
            <w:r>
              <w:rPr>
                <w:rFonts w:cs="Franklin Gothic Book" w:ascii="Arial" w:hAnsi="Arial"/>
                <w:szCs w:val="24"/>
                <w:lang w:val="es-MX"/>
              </w:rPr>
            </w:r>
          </w:p>
        </w:tc>
        <w:tc>
          <w:tcPr>
            <w:tcW w:w="7939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Franklin Gothic Book" w:ascii="Arial" w:hAnsi="Arial"/>
                <w:szCs w:val="24"/>
                <w:highlight w:val="yellow"/>
                <w:lang w:val="es-MX"/>
              </w:rPr>
              <w:t>Se adjunta Inscripción probatoria (en caso de no contar con ella, la misma deberá ser presentada antes de proceder al cobro  del subsidio)</w:t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szCs w:val="24"/>
          <w:lang w:val="es-MX"/>
        </w:rPr>
      </w:pPr>
      <w:r>
        <w:rPr>
          <w:rFonts w:ascii="Arial" w:hAnsi="Arial"/>
          <w:b/>
          <w:szCs w:val="24"/>
          <w:lang w:val="es-MX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/>
        <w:tc>
          <w:tcPr>
            <w:tcW w:w="9851" w:type="dxa"/>
            <w:tcBorders/>
            <w:shd w:color="auto" w:fill="C0C0C0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3 -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Subsidio solicitado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9784" w:type="dxa"/>
        <w:jc w:val="left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331"/>
        <w:gridCol w:w="1842"/>
        <w:gridCol w:w="4611"/>
      </w:tblGrid>
      <w:tr>
        <w:trPr/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rPr/>
            </w:pPr>
            <w:r>
              <w:rPr>
                <w:rFonts w:ascii="Arial" w:hAnsi="Arial"/>
                <w:b w:val="false"/>
                <w:bCs/>
                <w:sz w:val="24"/>
                <w:szCs w:val="24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Franklin Gothic Book" w:ascii="Arial" w:hAnsi="Arial"/>
                <w:bCs/>
                <w:szCs w:val="24"/>
                <w:lang w:val="es-MX"/>
              </w:rPr>
              <w:t>Costo estimado</w:t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Franklin Gothic Book" w:ascii="Arial" w:hAnsi="Arial"/>
                <w:bCs/>
                <w:szCs w:val="24"/>
                <w:lang w:val="es-MX"/>
              </w:rPr>
              <w:t>Observaciones y Aclaraciones</w:t>
            </w:r>
          </w:p>
        </w:tc>
      </w:tr>
      <w:tr>
        <w:trPr/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Franklin Gothic Book" w:ascii="Arial" w:hAnsi="Arial"/>
                <w:bCs/>
                <w:szCs w:val="24"/>
                <w:lang w:val="es-MX"/>
              </w:rPr>
              <w:t>Gastos de alojamiento y/o manutención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Franklin Gothic Book" w:ascii="Arial" w:hAnsi="Arial"/>
                <w:bCs/>
                <w:szCs w:val="24"/>
                <w:lang w:val="es-MX"/>
              </w:rPr>
              <w:t>Gastos de Inscripción a eventos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Franklin Gothic Book" w:ascii="Arial" w:hAnsi="Arial"/>
                <w:bCs/>
                <w:szCs w:val="24"/>
                <w:lang w:val="es-MX"/>
              </w:rPr>
              <w:t>Gastos de traslado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</w:tr>
      <w:tr>
        <w:trPr/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 w:cs="Franklin Gothic Book"/>
                <w:bCs/>
                <w:szCs w:val="24"/>
                <w:lang w:val="es-MX"/>
              </w:rPr>
            </w:pPr>
            <w:r>
              <w:rPr>
                <w:rFonts w:cs="Franklin Gothic Book" w:ascii="Arial" w:hAnsi="Arial"/>
                <w:bCs/>
                <w:szCs w:val="24"/>
                <w:lang w:val="es-MX"/>
              </w:rPr>
              <w:t>Otros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szCs w:val="24"/>
                <w:lang w:val="es-MX"/>
              </w:rPr>
            </w:pPr>
            <w:r>
              <w:rPr>
                <w:rFonts w:ascii="Arial" w:hAnsi="Arial"/>
                <w:b/>
                <w:szCs w:val="24"/>
                <w:lang w:val="es-MX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tbl>
      <w:tblPr>
        <w:tblW w:w="5316" w:type="dxa"/>
        <w:jc w:val="left"/>
        <w:tblInd w:w="-72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403"/>
        <w:gridCol w:w="1912"/>
      </w:tblGrid>
      <w:tr>
        <w:trPr>
          <w:trHeight w:val="305" w:hRule="atLeast"/>
        </w:trPr>
        <w:tc>
          <w:tcPr>
            <w:tcW w:w="3403" w:type="dxa"/>
            <w:tcBorders/>
            <w:shd w:color="auto" w:fill="auto" w:val="clear"/>
            <w:vAlign w:val="center"/>
          </w:tcPr>
          <w:p>
            <w:pPr>
              <w:pStyle w:val="Heading2"/>
              <w:numPr>
                <w:ilvl w:val="1"/>
                <w:numId w:val="2"/>
              </w:numPr>
              <w:snapToGrid w:val="false"/>
              <w:ind w:left="-70" w:hanging="0"/>
              <w:jc w:val="left"/>
              <w:rPr/>
            </w:pPr>
            <w:r>
              <w:rPr>
                <w:rFonts w:eastAsia="Franklin Gothic Book" w:ascii="Arial" w:hAnsi="Arial"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bCs/>
                <w:sz w:val="24"/>
                <w:szCs w:val="24"/>
              </w:rPr>
              <w:t>Total: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Franklin Gothic Book"/>
                <w:szCs w:val="24"/>
                <w:lang w:val="es-MX"/>
              </w:rPr>
            </w:pPr>
            <w:r>
              <w:rPr>
                <w:rFonts w:cs="Franklin Gothic Book" w:ascii="Arial" w:hAnsi="Arial"/>
                <w:szCs w:val="24"/>
                <w:lang w:val="es-MX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szCs w:val="24"/>
          <w:lang w:val="es-MX"/>
        </w:rPr>
      </w:pPr>
      <w:r>
        <w:rPr>
          <w:rFonts w:ascii="Arial" w:hAnsi="Arial"/>
          <w:b/>
          <w:szCs w:val="24"/>
          <w:lang w:val="es-MX"/>
        </w:rPr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>Indique el origen de los fondos adicionales con que cubrirá los gastos de alojamiento, manutención y cobertura médica externos a la AYUDA ECONÓMICA COMPLEMENTARIA ACADÉMICO- CIENTÍFICA PARA DOCENTES DE LA FCA:</w:t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>_________________________________________________________________</w:t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  <w:b/>
          <w:b/>
          <w:szCs w:val="24"/>
          <w:lang w:val="es-MX"/>
        </w:rPr>
      </w:pPr>
      <w:r>
        <w:rPr>
          <w:rFonts w:ascii="Arial" w:hAnsi="Arial"/>
          <w:b/>
          <w:szCs w:val="24"/>
          <w:lang w:val="es-MX"/>
        </w:rPr>
      </w:r>
    </w:p>
    <w:tbl>
      <w:tblPr>
        <w:tblW w:w="9777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77"/>
      </w:tblGrid>
      <w:tr>
        <w:trPr/>
        <w:tc>
          <w:tcPr>
            <w:tcW w:w="9777" w:type="dxa"/>
            <w:tcBorders/>
            <w:shd w:color="auto" w:fill="C0C0C0" w:val="clear"/>
            <w:vAlign w:val="cente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jc w:val="left"/>
              <w:rPr/>
            </w:pP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>4</w:t>
            </w:r>
            <w:r>
              <w:rPr>
                <w:rFonts w:cs="Franklin Gothic Demi" w:ascii="Arial" w:hAnsi="Arial"/>
                <w:b w:val="false"/>
                <w:bCs/>
                <w:sz w:val="24"/>
                <w:szCs w:val="24"/>
              </w:rPr>
              <w:t xml:space="preserve"> -</w:t>
            </w:r>
            <w:r>
              <w:rPr>
                <w:rFonts w:cs="Franklin Gothic Demi" w:ascii="Arial" w:hAnsi="Arial"/>
                <w:sz w:val="24"/>
                <w:szCs w:val="24"/>
              </w:rPr>
              <w:t xml:space="preserve">  Declaración jurada</w:t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TextBody"/>
        <w:spacing w:before="0" w:after="6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  <w:t xml:space="preserve">Manifiesto la exactitud de los datos consignados y que los fondos que puedan asignarse a la presente solicitud serán exclusivamente utilizados para la realización de la actividad declarada. Me comprometo a elevar un informe técnico de la actividad desarrollada de acuerdo a las normativas vigentes y la rendición de cuentas correspondientes que estará ajustada a las especificaciones del Reglamento de </w:t>
      </w:r>
      <w:r>
        <w:rPr/>
        <w:t>AYUDA ECONÓMICA COMPLEMENTARIA ACADÉMICO- CIENTÍFICA PARA DOCENTES DE LA FCA de la ASOCIACIÓN COOPERADORA DE LA FACULTAD DE CIENCIAS AGRARIAS – UNL</w:t>
      </w:r>
      <w:r>
        <w:rPr>
          <w:rFonts w:cs="Franklin Gothic Book" w:ascii="Arial" w:hAnsi="Arial"/>
          <w:szCs w:val="24"/>
          <w:lang w:val="es-MX"/>
        </w:rPr>
        <w:t xml:space="preserve">. </w:t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both"/>
        <w:rPr/>
      </w:pPr>
      <w:r>
        <w:rPr>
          <w:rFonts w:eastAsia="Franklin Gothic Book" w:cs="Franklin Gothic Book" w:ascii="Arial" w:hAnsi="Arial"/>
          <w:szCs w:val="24"/>
          <w:lang w:val="es-MX"/>
        </w:rPr>
        <w:t xml:space="preserve">                                 </w:t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both"/>
        <w:rPr/>
      </w:pPr>
      <w:r>
        <w:rPr>
          <w:rFonts w:eastAsia="Franklin Gothic Book" w:cs="Franklin Gothic Book" w:ascii="Arial" w:hAnsi="Arial"/>
          <w:szCs w:val="24"/>
          <w:lang w:val="es-MX"/>
        </w:rPr>
        <w:t xml:space="preserve">                                                                                   </w:t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both"/>
        <w:rPr>
          <w:rFonts w:ascii="Arial" w:hAnsi="Arial" w:cs="Franklin Gothic Book"/>
          <w:szCs w:val="24"/>
          <w:lang w:val="es-MX"/>
        </w:rPr>
      </w:pPr>
      <w:r>
        <w:rPr>
          <w:rFonts w:cs="Franklin Gothic Book" w:ascii="Arial" w:hAnsi="Arial"/>
          <w:szCs w:val="24"/>
          <w:lang w:val="es-MX"/>
        </w:rPr>
      </w:r>
    </w:p>
    <w:p>
      <w:pPr>
        <w:pStyle w:val="Normal"/>
        <w:jc w:val="right"/>
        <w:rPr/>
      </w:pPr>
      <w:r>
        <w:rPr>
          <w:rFonts w:eastAsia="Franklin Gothic Book" w:cs="Franklin Gothic Book" w:ascii="Arial" w:hAnsi="Arial"/>
          <w:szCs w:val="24"/>
          <w:lang w:val="es-MX"/>
        </w:rPr>
        <w:t xml:space="preserve">                                                                         </w:t>
      </w:r>
      <w:r>
        <w:rPr>
          <w:rFonts w:eastAsia="Franklin Gothic Book" w:cs="Franklin Gothic Book" w:ascii="Arial" w:hAnsi="Arial"/>
          <w:b/>
          <w:szCs w:val="24"/>
          <w:lang w:val="es-MX"/>
        </w:rPr>
        <w:t>…</w:t>
      </w:r>
      <w:r>
        <w:rPr>
          <w:rFonts w:cs="Franklin Gothic Book" w:ascii="Arial" w:hAnsi="Arial"/>
          <w:b/>
          <w:szCs w:val="24"/>
          <w:lang w:val="es-MX"/>
        </w:rPr>
        <w:t>........................................................</w:t>
      </w:r>
    </w:p>
    <w:p>
      <w:pPr>
        <w:pStyle w:val="Normal"/>
        <w:jc w:val="right"/>
        <w:rPr>
          <w:rFonts w:ascii="Arial" w:hAnsi="Arial" w:cs="Franklin Gothic Book"/>
          <w:b/>
          <w:b/>
          <w:szCs w:val="24"/>
          <w:lang w:val="es-MX"/>
        </w:rPr>
      </w:pPr>
      <w:r>
        <w:rPr>
          <w:rFonts w:cs="Franklin Gothic Book" w:ascii="Arial" w:hAnsi="Arial"/>
          <w:b/>
          <w:szCs w:val="24"/>
          <w:lang w:val="es-MX"/>
        </w:rPr>
        <w:t>Firma y aclaración del solicitante</w:t>
      </w:r>
    </w:p>
    <w:p>
      <w:pPr>
        <w:pStyle w:val="Normal"/>
        <w:jc w:val="right"/>
        <w:rPr>
          <w:rFonts w:ascii="Arial" w:hAnsi="Arial" w:cs="Franklin Gothic Book"/>
          <w:b/>
          <w:b/>
          <w:szCs w:val="24"/>
          <w:lang w:val="es-MX"/>
        </w:rPr>
      </w:pPr>
      <w:r>
        <w:rPr>
          <w:rFonts w:cs="Franklin Gothic Book" w:ascii="Arial" w:hAnsi="Arial"/>
          <w:b/>
          <w:szCs w:val="24"/>
          <w:lang w:val="es-MX"/>
        </w:rPr>
      </w:r>
    </w:p>
    <w:p>
      <w:pPr>
        <w:pStyle w:val="Normal"/>
        <w:jc w:val="right"/>
        <w:rPr>
          <w:rFonts w:ascii="Arial" w:hAnsi="Arial" w:cs="Franklin Gothic Book"/>
          <w:b/>
          <w:b/>
          <w:szCs w:val="24"/>
          <w:lang w:val="es-MX"/>
        </w:rPr>
      </w:pPr>
      <w:r>
        <w:rPr>
          <w:rFonts w:cs="Franklin Gothic Book" w:ascii="Arial" w:hAnsi="Arial"/>
          <w:b/>
          <w:szCs w:val="24"/>
          <w:lang w:val="es-MX"/>
        </w:rPr>
      </w:r>
    </w:p>
    <w:p>
      <w:pPr>
        <w:pStyle w:val="Normal"/>
        <w:jc w:val="right"/>
        <w:rPr/>
      </w:pPr>
      <w:r>
        <w:rPr>
          <w:rFonts w:eastAsia="Franklin Gothic Book" w:cs="Franklin Gothic Book" w:ascii="Arial" w:hAnsi="Arial"/>
          <w:szCs w:val="24"/>
          <w:lang w:val="es-MX"/>
        </w:rPr>
        <w:t xml:space="preserve">                                                                         </w:t>
      </w:r>
      <w:r>
        <w:rPr>
          <w:rFonts w:eastAsia="Franklin Gothic Book" w:cs="Franklin Gothic Book" w:ascii="Arial" w:hAnsi="Arial"/>
          <w:b/>
          <w:szCs w:val="24"/>
          <w:lang w:val="es-MX"/>
        </w:rPr>
        <w:t>…</w:t>
      </w:r>
      <w:r>
        <w:rPr>
          <w:rFonts w:cs="Franklin Gothic Book" w:ascii="Arial" w:hAnsi="Arial"/>
          <w:b/>
          <w:szCs w:val="24"/>
          <w:lang w:val="es-MX"/>
        </w:rPr>
        <w:t>........................................................</w:t>
      </w:r>
    </w:p>
    <w:p>
      <w:pPr>
        <w:pStyle w:val="Normal"/>
        <w:jc w:val="right"/>
        <w:rPr>
          <w:rFonts w:ascii="Arial" w:hAnsi="Arial" w:cs="Franklin Gothic Book"/>
          <w:b/>
          <w:b/>
          <w:szCs w:val="24"/>
          <w:lang w:val="es-MX"/>
        </w:rPr>
      </w:pPr>
      <w:r>
        <w:rPr>
          <w:rFonts w:eastAsia="Franklin Gothic Book" w:cs="Franklin Gothic Book" w:ascii="Arial" w:hAnsi="Arial"/>
          <w:b/>
          <w:szCs w:val="24"/>
          <w:lang w:val="es-MX"/>
        </w:rPr>
        <w:t xml:space="preserve">                               </w:t>
      </w:r>
      <w:r>
        <w:rPr>
          <w:rFonts w:cs="Franklin Gothic Book" w:ascii="Arial" w:hAnsi="Arial"/>
          <w:b/>
          <w:szCs w:val="24"/>
          <w:lang w:val="es-MX"/>
        </w:rPr>
        <w:t>Lugar y fecha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  <w:szCs w:val="24"/>
          <w:lang w:val="es-MX"/>
        </w:rPr>
      </w:pPr>
      <w:r>
        <w:rPr>
          <w:rFonts w:ascii="Arial" w:hAnsi="Arial"/>
          <w:b/>
          <w:szCs w:val="24"/>
          <w:lang w:val="es-MX"/>
        </w:rPr>
      </w:r>
    </w:p>
    <w:p>
      <w:pPr>
        <w:pStyle w:val="Header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Footer"/>
        <w:rPr/>
      </w:pPr>
      <w:r>
        <w:rPr/>
      </w:r>
    </w:p>
    <w:p>
      <w:pPr>
        <w:pStyle w:val="Normal"/>
        <w:pBdr>
          <w:top w:val="single" w:sz="4" w:space="1" w:color="00000A"/>
        </w:pBdr>
        <w:spacing w:before="240" w:after="0"/>
        <w:jc w:val="right"/>
        <w:rPr>
          <w:rFonts w:ascii="Calibri" w:hAnsi="Calibri" w:cs="Calibri"/>
          <w:color w:val="808080"/>
          <w:sz w:val="20"/>
        </w:rPr>
      </w:pPr>
      <w:r>
        <w:rPr>
          <w:rFonts w:cs="Calibri" w:ascii="Calibri" w:hAnsi="Calibri"/>
          <w:color w:val="808080"/>
          <w:sz w:val="20"/>
        </w:rPr>
      </w:r>
    </w:p>
    <w:p>
      <w:pPr>
        <w:pStyle w:val="Normal"/>
        <w:jc w:val="right"/>
        <w:rPr>
          <w:rFonts w:ascii="Calibri" w:hAnsi="Calibri" w:cs="Calibri"/>
          <w:color w:val="808080"/>
          <w:sz w:val="20"/>
        </w:rPr>
      </w:pPr>
      <w:r>
        <w:rPr>
          <w:rFonts w:cs="Calibri" w:ascii="Calibri" w:hAnsi="Calibri"/>
          <w:color w:val="808080"/>
          <w:sz w:val="20"/>
        </w:rPr>
      </w:r>
    </w:p>
    <w:p>
      <w:pPr>
        <w:pStyle w:val="Normal"/>
        <w:jc w:val="right"/>
        <w:rPr>
          <w:rFonts w:ascii="Calibri" w:hAnsi="Calibri" w:cs="Calibri"/>
          <w:color w:val="808080"/>
          <w:sz w:val="20"/>
        </w:rPr>
      </w:pPr>
      <w:r>
        <w:rPr>
          <w:rFonts w:cs="Calibri" w:ascii="Calibri" w:hAnsi="Calibri"/>
          <w:color w:val="808080"/>
          <w:sz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976" w:footer="27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  <w:font w:name="Franklin Gothic 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spacing w:before="240" w:after="0"/>
      <w:jc w:val="right"/>
      <w:rPr>
        <w:rFonts w:ascii="Calibri" w:hAnsi="Calibri" w:cs="Calibri"/>
        <w:color w:val="808080"/>
        <w:sz w:val="20"/>
      </w:rPr>
    </w:pPr>
    <w:r>
      <w:rPr>
        <w:rFonts w:cs="Calibri" w:ascii="Calibri" w:hAnsi="Calibri"/>
        <w:color w:val="808080"/>
        <w:sz w:val="20"/>
      </w:rPr>
      <w:t>Asociación Cooperadora FCA UNL</w:t>
    </w:r>
  </w:p>
  <w:p>
    <w:pPr>
      <w:pStyle w:val="Normal"/>
      <w:jc w:val="right"/>
      <w:rPr>
        <w:rFonts w:ascii="Calibri" w:hAnsi="Calibri" w:cs="Calibri"/>
        <w:color w:val="808080"/>
        <w:sz w:val="20"/>
      </w:rPr>
    </w:pPr>
    <w:r>
      <w:rPr>
        <w:rFonts w:cs="Calibri" w:ascii="Calibri" w:hAnsi="Calibri"/>
        <w:color w:val="808080"/>
        <w:sz w:val="20"/>
      </w:rPr>
      <w:t>R. P. Kreder 2804</w:t>
    </w:r>
  </w:p>
  <w:p>
    <w:pPr>
      <w:pStyle w:val="Normal"/>
      <w:jc w:val="right"/>
      <w:rPr>
        <w:rFonts w:ascii="Calibri" w:hAnsi="Calibri" w:cs="Calibri"/>
        <w:color w:val="808080"/>
        <w:sz w:val="20"/>
      </w:rPr>
    </w:pPr>
    <w:r>
      <w:rPr>
        <w:rFonts w:cs="Calibri" w:ascii="Calibri" w:hAnsi="Calibri"/>
        <w:color w:val="808080"/>
        <w:sz w:val="20"/>
      </w:rPr>
      <w:t>S3080-Esperanza- Santa Fe</w:t>
    </w:r>
  </w:p>
  <w:p>
    <w:pPr>
      <w:pStyle w:val="Normal"/>
      <w:jc w:val="right"/>
      <w:rPr>
        <w:rFonts w:ascii="Calibri" w:hAnsi="Calibri" w:cs="Calibri"/>
        <w:color w:val="808080"/>
        <w:sz w:val="20"/>
      </w:rPr>
    </w:pPr>
    <w:r>
      <w:rPr>
        <w:rFonts w:cs="Calibri" w:ascii="Calibri" w:hAnsi="Calibri"/>
        <w:color w:val="808080"/>
        <w:sz w:val="20"/>
      </w:rPr>
      <w:t>Tel.: (03496) 420639 (int. 149)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6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2402840</wp:posOffset>
              </wp:positionH>
              <wp:positionV relativeFrom="paragraph">
                <wp:posOffset>-231140</wp:posOffset>
              </wp:positionV>
              <wp:extent cx="1390650" cy="101663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389960" cy="1015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189.2pt;margin-top:-18.2pt;width:109.4pt;height:79.95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TextBody"/>
      <w:spacing w:before="0" w:after="6"/>
      <w:jc w:val="center"/>
      <w:rPr/>
    </w:pPr>
    <w:r>
      <w:rPr/>
    </w:r>
  </w:p>
  <w:p>
    <w:pPr>
      <w:pStyle w:val="TextBody"/>
      <w:spacing w:before="0" w:after="6"/>
      <w:jc w:val="center"/>
      <w:rPr/>
    </w:pPr>
    <w:r>
      <w:rPr/>
    </w:r>
  </w:p>
  <w:p>
    <w:pPr>
      <w:pStyle w:val="TextBody"/>
      <w:spacing w:before="0" w:after="6"/>
      <w:jc w:val="center"/>
      <w:rPr/>
    </w:pPr>
    <w:r>
      <w:rPr/>
    </w:r>
  </w:p>
  <w:p>
    <w:pPr>
      <w:pStyle w:val="TextBody"/>
      <w:spacing w:before="0" w:after="6"/>
      <w:jc w:val="center"/>
      <w:rPr/>
    </w:pPr>
    <w:r>
      <w:rPr/>
    </w:r>
  </w:p>
  <w:p>
    <w:pPr>
      <w:pStyle w:val="TextBody"/>
      <w:spacing w:before="0" w:after="6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 xml:space="preserve">AYUDA ECONÓMICA COMPLEMENTARIA ACADÉMICO- CIENTÍFICA </w:t>
    </w:r>
  </w:p>
  <w:p>
    <w:pPr>
      <w:pStyle w:val="TextBody"/>
      <w:spacing w:before="0" w:after="6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PARA DOCENTES DE LA FCA</w:t>
    </w:r>
  </w:p>
  <w:p>
    <w:pPr>
      <w:pStyle w:val="TextBody"/>
      <w:spacing w:before="0" w:after="6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ASOCIACIÓN COOPERADORA</w:t>
    </w:r>
  </w:p>
  <w:p>
    <w:pPr>
      <w:pStyle w:val="TextBody"/>
      <w:pBdr>
        <w:bottom w:val="single" w:sz="8" w:space="2" w:color="000001"/>
      </w:pBdr>
      <w:spacing w:before="0" w:after="6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>DE LA FACULTAD DE CIENCIAS AGRARIAS – UNL</w:t>
    </w:r>
  </w:p>
  <w:p>
    <w:pPr>
      <w:pStyle w:val="TextBody"/>
      <w:spacing w:before="0" w:after="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compat>
    <w:doNotExpandShiftReturn/>
  </w:compat>
  <w:autoHyphenation w:val="false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1ee8"/>
    <w:pPr>
      <w:widowControl w:val="false"/>
      <w:suppressAutoHyphens w:val="true"/>
      <w:bidi w:val="0"/>
      <w:jc w:val="left"/>
    </w:pPr>
    <w:rPr>
      <w:rFonts w:ascii="DejaVu Sans" w:hAnsi="DejaVu Sans" w:eastAsia="Times New Roman" w:cs="Times New Roman"/>
      <w:color w:val="auto"/>
      <w:sz w:val="24"/>
      <w:szCs w:val="20"/>
      <w:lang w:eastAsia="zh-CN" w:val="es-AR" w:bidi="ar-SA"/>
    </w:rPr>
  </w:style>
  <w:style w:type="paragraph" w:styleId="Heading1">
    <w:name w:val="Heading 1"/>
    <w:basedOn w:val="Normal"/>
    <w:next w:val="Normal"/>
    <w:qFormat/>
    <w:rsid w:val="007b1ee8"/>
    <w:pPr>
      <w:keepNext w:val="true"/>
      <w:numPr>
        <w:ilvl w:val="0"/>
        <w:numId w:val="1"/>
      </w:numPr>
      <w:jc w:val="both"/>
      <w:outlineLvl w:val="0"/>
    </w:pPr>
    <w:rPr>
      <w:rFonts w:ascii="Franklin Gothic Book" w:hAnsi="Franklin Gothic Book" w:cs="Franklin Gothic Book"/>
      <w:b/>
      <w:sz w:val="18"/>
      <w:lang w:val="es-MX"/>
    </w:rPr>
  </w:style>
  <w:style w:type="paragraph" w:styleId="Heading2">
    <w:name w:val="Heading 2"/>
    <w:basedOn w:val="Normal"/>
    <w:next w:val="Normal"/>
    <w:qFormat/>
    <w:rsid w:val="007b1ee8"/>
    <w:pPr>
      <w:keepNext w:val="true"/>
      <w:numPr>
        <w:ilvl w:val="1"/>
        <w:numId w:val="1"/>
      </w:numPr>
      <w:jc w:val="both"/>
      <w:outlineLvl w:val="1"/>
    </w:pPr>
    <w:rPr>
      <w:rFonts w:ascii="Franklin Gothic Book" w:hAnsi="Franklin Gothic Book" w:cs="Franklin Gothic Book"/>
      <w:b/>
      <w:sz w:val="16"/>
      <w:lang w:val="es-MX"/>
    </w:rPr>
  </w:style>
  <w:style w:type="paragraph" w:styleId="Heading3">
    <w:name w:val="Heading 3"/>
    <w:basedOn w:val="Normal"/>
    <w:next w:val="Normal"/>
    <w:qFormat/>
    <w:rsid w:val="007b1ee8"/>
    <w:pPr>
      <w:keepNext w:val="true"/>
      <w:numPr>
        <w:ilvl w:val="2"/>
        <w:numId w:val="1"/>
      </w:numPr>
      <w:jc w:val="center"/>
      <w:outlineLvl w:val="2"/>
    </w:pPr>
    <w:rPr>
      <w:rFonts w:ascii="Franklin Gothic Book" w:hAnsi="Franklin Gothic Book" w:cs="Franklin Gothic Book"/>
      <w:b/>
      <w:sz w:val="18"/>
      <w:lang w:val="es-MX"/>
    </w:rPr>
  </w:style>
  <w:style w:type="paragraph" w:styleId="Heading4">
    <w:name w:val="Heading 4"/>
    <w:basedOn w:val="Normal"/>
    <w:next w:val="Normal"/>
    <w:qFormat/>
    <w:rsid w:val="007b1ee8"/>
    <w:pPr>
      <w:keepNext w:val="true"/>
      <w:numPr>
        <w:ilvl w:val="3"/>
        <w:numId w:val="1"/>
      </w:numPr>
      <w:outlineLvl w:val="3"/>
    </w:pPr>
    <w:rPr>
      <w:rFonts w:ascii="Franklin Gothic Book" w:hAnsi="Franklin Gothic Book" w:cs="Franklin Gothic Book"/>
      <w:b/>
      <w:sz w:val="18"/>
      <w:lang w:val="es-M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1ee8"/>
    <w:rPr/>
  </w:style>
  <w:style w:type="character" w:styleId="WW8Num1z1" w:customStyle="1">
    <w:name w:val="WW8Num1z1"/>
    <w:qFormat/>
    <w:rsid w:val="007b1ee8"/>
    <w:rPr/>
  </w:style>
  <w:style w:type="character" w:styleId="WW8Num1z2" w:customStyle="1">
    <w:name w:val="WW8Num1z2"/>
    <w:qFormat/>
    <w:rsid w:val="007b1ee8"/>
    <w:rPr/>
  </w:style>
  <w:style w:type="character" w:styleId="WW8Num1z3" w:customStyle="1">
    <w:name w:val="WW8Num1z3"/>
    <w:qFormat/>
    <w:rsid w:val="007b1ee8"/>
    <w:rPr/>
  </w:style>
  <w:style w:type="character" w:styleId="WW8Num1z4" w:customStyle="1">
    <w:name w:val="WW8Num1z4"/>
    <w:qFormat/>
    <w:rsid w:val="007b1ee8"/>
    <w:rPr/>
  </w:style>
  <w:style w:type="character" w:styleId="WW8Num1z5" w:customStyle="1">
    <w:name w:val="WW8Num1z5"/>
    <w:qFormat/>
    <w:rsid w:val="007b1ee8"/>
    <w:rPr/>
  </w:style>
  <w:style w:type="character" w:styleId="WW8Num1z6" w:customStyle="1">
    <w:name w:val="WW8Num1z6"/>
    <w:qFormat/>
    <w:rsid w:val="007b1ee8"/>
    <w:rPr/>
  </w:style>
  <w:style w:type="character" w:styleId="WW8Num1z7" w:customStyle="1">
    <w:name w:val="WW8Num1z7"/>
    <w:qFormat/>
    <w:rsid w:val="007b1ee8"/>
    <w:rPr/>
  </w:style>
  <w:style w:type="character" w:styleId="WW8Num1z8" w:customStyle="1">
    <w:name w:val="WW8Num1z8"/>
    <w:qFormat/>
    <w:rsid w:val="007b1ee8"/>
    <w:rPr/>
  </w:style>
  <w:style w:type="character" w:styleId="AbsatzStandardschriftart" w:customStyle="1">
    <w:name w:val="Absatz-Standardschriftart"/>
    <w:qFormat/>
    <w:rsid w:val="007b1ee8"/>
    <w:rPr/>
  </w:style>
  <w:style w:type="character" w:styleId="WWAbsatzStandardschriftart" w:customStyle="1">
    <w:name w:val="WW-Absatz-Standardschriftart"/>
    <w:qFormat/>
    <w:rsid w:val="007b1ee8"/>
    <w:rPr/>
  </w:style>
  <w:style w:type="character" w:styleId="WWAbsatzStandardschriftart1" w:customStyle="1">
    <w:name w:val="WW-Absatz-Standardschriftart1"/>
    <w:qFormat/>
    <w:rsid w:val="007b1ee8"/>
    <w:rPr/>
  </w:style>
  <w:style w:type="character" w:styleId="WWAbsatzStandardschriftart11" w:customStyle="1">
    <w:name w:val="WW-Absatz-Standardschriftart11"/>
    <w:qFormat/>
    <w:rsid w:val="007b1ee8"/>
    <w:rPr/>
  </w:style>
  <w:style w:type="character" w:styleId="WWAbsatzStandardschriftart111" w:customStyle="1">
    <w:name w:val="WW-Absatz-Standardschriftart111"/>
    <w:qFormat/>
    <w:rsid w:val="007b1ee8"/>
    <w:rPr/>
  </w:style>
  <w:style w:type="character" w:styleId="Fuentedeprrafopredeter1" w:customStyle="1">
    <w:name w:val="Fuente de párrafo predeter.1"/>
    <w:qFormat/>
    <w:rsid w:val="007b1ee8"/>
    <w:rPr/>
  </w:style>
  <w:style w:type="character" w:styleId="WWAbsatzStandardschriftart1111" w:customStyle="1">
    <w:name w:val="WW-Absatz-Standardschriftart1111"/>
    <w:qFormat/>
    <w:rsid w:val="007b1ee8"/>
    <w:rPr/>
  </w:style>
  <w:style w:type="character" w:styleId="WWAbsatzStandardschriftart11111" w:customStyle="1">
    <w:name w:val="WW-Absatz-Standardschriftart11111"/>
    <w:qFormat/>
    <w:rsid w:val="007b1ee8"/>
    <w:rPr/>
  </w:style>
  <w:style w:type="character" w:styleId="WWAbsatzStandardschriftart111111" w:customStyle="1">
    <w:name w:val="WW-Absatz-Standardschriftart111111"/>
    <w:qFormat/>
    <w:rsid w:val="007b1ee8"/>
    <w:rPr/>
  </w:style>
  <w:style w:type="character" w:styleId="WWFuentedeprrafopredeter" w:customStyle="1">
    <w:name w:val="WW-Fuente de párrafo predeter."/>
    <w:qFormat/>
    <w:rsid w:val="007b1ee8"/>
    <w:rPr/>
  </w:style>
  <w:style w:type="character" w:styleId="InternetLink">
    <w:name w:val="Internet Link"/>
    <w:basedOn w:val="Fuentedeprrafopredeter1"/>
    <w:rsid w:val="007b1ee8"/>
    <w:rPr>
      <w:color w:val="0000FF"/>
      <w:u w:val="single"/>
    </w:rPr>
  </w:style>
  <w:style w:type="character" w:styleId="Pagenumber">
    <w:name w:val="page number"/>
    <w:basedOn w:val="Fuentedeprrafopredeter1"/>
    <w:qFormat/>
    <w:rsid w:val="007b1ee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rsid w:val="007b1ee8"/>
    <w:pPr>
      <w:spacing w:before="0" w:after="120"/>
    </w:pPr>
    <w:rPr/>
  </w:style>
  <w:style w:type="paragraph" w:styleId="List">
    <w:name w:val="List"/>
    <w:basedOn w:val="TextBody"/>
    <w:rsid w:val="007b1ee8"/>
    <w:pPr/>
    <w:rPr/>
  </w:style>
  <w:style w:type="paragraph" w:styleId="Caption" w:customStyle="1">
    <w:name w:val="Caption"/>
    <w:basedOn w:val="Normal"/>
    <w:qFormat/>
    <w:rsid w:val="007b1ee8"/>
    <w:pPr>
      <w:suppressLineNumbers/>
      <w:spacing w:before="120" w:after="120"/>
    </w:pPr>
    <w:rPr>
      <w:rFonts w:cs="Tahoma"/>
      <w:i/>
      <w:iCs/>
      <w:sz w:val="20"/>
    </w:rPr>
  </w:style>
  <w:style w:type="paragraph" w:styleId="Index" w:customStyle="1">
    <w:name w:val="Index"/>
    <w:basedOn w:val="Normal"/>
    <w:qFormat/>
    <w:rsid w:val="007b1ee8"/>
    <w:pPr>
      <w:suppressLineNumbers/>
    </w:pPr>
    <w:rPr>
      <w:rFonts w:cs="Tahoma"/>
    </w:rPr>
  </w:style>
  <w:style w:type="paragraph" w:styleId="Ttulo1" w:customStyle="1">
    <w:name w:val="Título1"/>
    <w:basedOn w:val="Normal"/>
    <w:qFormat/>
    <w:rsid w:val="007b1ee8"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Caption1">
    <w:name w:val="caption"/>
    <w:basedOn w:val="Normal"/>
    <w:qFormat/>
    <w:rsid w:val="007b1ee8"/>
    <w:pPr>
      <w:suppressLineNumbers/>
      <w:spacing w:before="120" w:after="120"/>
    </w:pPr>
    <w:rPr>
      <w:rFonts w:cs="FreeSans"/>
      <w:i/>
      <w:iCs/>
      <w:szCs w:val="24"/>
    </w:rPr>
  </w:style>
  <w:style w:type="paragraph" w:styleId="Ndice" w:customStyle="1">
    <w:name w:val="Índice"/>
    <w:basedOn w:val="Normal"/>
    <w:qFormat/>
    <w:rsid w:val="007b1ee8"/>
    <w:pPr>
      <w:suppressLineNumbers/>
    </w:pPr>
    <w:rPr/>
  </w:style>
  <w:style w:type="paragraph" w:styleId="Encabezado1" w:customStyle="1">
    <w:name w:val="Encabezado1"/>
    <w:basedOn w:val="Normal"/>
    <w:qFormat/>
    <w:rsid w:val="007b1ee8"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Etiqueta" w:customStyle="1">
    <w:name w:val="Etiqueta"/>
    <w:basedOn w:val="Normal"/>
    <w:qFormat/>
    <w:rsid w:val="007b1ee8"/>
    <w:pPr>
      <w:suppressLineNumbers/>
      <w:spacing w:before="120" w:after="120"/>
    </w:pPr>
    <w:rPr>
      <w:i/>
      <w:sz w:val="20"/>
    </w:rPr>
  </w:style>
  <w:style w:type="paragraph" w:styleId="Pie" w:customStyle="1">
    <w:name w:val="Pie"/>
    <w:basedOn w:val="Normal"/>
    <w:qFormat/>
    <w:rsid w:val="007b1ee8"/>
    <w:pPr>
      <w:suppressLineNumbers/>
      <w:spacing w:before="120" w:after="120"/>
    </w:pPr>
    <w:rPr>
      <w:rFonts w:cs="FreeSans"/>
      <w:i/>
      <w:iCs/>
      <w:szCs w:val="24"/>
    </w:rPr>
  </w:style>
  <w:style w:type="paragraph" w:styleId="Header">
    <w:name w:val="Header"/>
    <w:basedOn w:val="Normal"/>
    <w:rsid w:val="007b1ee8"/>
    <w:pPr>
      <w:widowControl/>
      <w:tabs>
        <w:tab w:val="center" w:pos="4419" w:leader="none"/>
        <w:tab w:val="right" w:pos="8838" w:leader="none"/>
      </w:tabs>
      <w:suppressAutoHyphens w:val="false"/>
    </w:pPr>
    <w:rPr>
      <w:rFonts w:ascii="Arial" w:hAnsi="Arial" w:cs="Arial"/>
      <w:sz w:val="22"/>
      <w:lang w:val="es-ES"/>
    </w:rPr>
  </w:style>
  <w:style w:type="paragraph" w:styleId="Contenidodelatabla" w:customStyle="1">
    <w:name w:val="Contenido de la tabla"/>
    <w:basedOn w:val="Normal"/>
    <w:qFormat/>
    <w:rsid w:val="007b1ee8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7b1ee8"/>
    <w:pPr>
      <w:jc w:val="center"/>
    </w:pPr>
    <w:rPr>
      <w:b/>
      <w:i/>
    </w:rPr>
  </w:style>
  <w:style w:type="paragraph" w:styleId="TableContents" w:customStyle="1">
    <w:name w:val="Table Contents"/>
    <w:basedOn w:val="TextBody"/>
    <w:qFormat/>
    <w:rsid w:val="007b1ee8"/>
    <w:pPr>
      <w:suppressLineNumbers/>
    </w:pPr>
    <w:rPr/>
  </w:style>
  <w:style w:type="paragraph" w:styleId="TableHeading" w:customStyle="1">
    <w:name w:val="Table Heading"/>
    <w:basedOn w:val="TableContents"/>
    <w:qFormat/>
    <w:rsid w:val="007b1ee8"/>
    <w:pPr>
      <w:jc w:val="center"/>
    </w:pPr>
    <w:rPr>
      <w:b/>
      <w:bCs/>
      <w:i/>
      <w:iCs/>
    </w:rPr>
  </w:style>
  <w:style w:type="paragraph" w:styleId="Footer">
    <w:name w:val="Footer"/>
    <w:basedOn w:val="Normal"/>
    <w:rsid w:val="007b1ee8"/>
    <w:pPr>
      <w:tabs>
        <w:tab w:val="center" w:pos="4252" w:leader="none"/>
        <w:tab w:val="right" w:pos="8504" w:leader="none"/>
      </w:tabs>
    </w:pPr>
    <w:rPr/>
  </w:style>
  <w:style w:type="paragraph" w:styleId="Textoindependiente21" w:customStyle="1">
    <w:name w:val="Texto independiente 21"/>
    <w:basedOn w:val="Normal"/>
    <w:qFormat/>
    <w:rsid w:val="007b1ee8"/>
    <w:pPr>
      <w:jc w:val="both"/>
    </w:pPr>
    <w:rPr>
      <w:rFonts w:ascii="Franklin Gothic Book" w:hAnsi="Franklin Gothic Book" w:cs="Arial"/>
      <w:sz w:val="18"/>
    </w:rPr>
  </w:style>
  <w:style w:type="paragraph" w:styleId="Textoindependiente31" w:customStyle="1">
    <w:name w:val="Texto independiente 31"/>
    <w:basedOn w:val="Normal"/>
    <w:qFormat/>
    <w:rsid w:val="007b1ee8"/>
    <w:pPr/>
    <w:rPr>
      <w:rFonts w:ascii="Franklin Gothic Book" w:hAnsi="Franklin Gothic Book" w:cs="Arial"/>
      <w:sz w:val="18"/>
    </w:rPr>
  </w:style>
  <w:style w:type="paragraph" w:styleId="BalloonText">
    <w:name w:val="Balloon Text"/>
    <w:basedOn w:val="Normal"/>
    <w:qFormat/>
    <w:rsid w:val="007b1ee8"/>
    <w:pPr/>
    <w:rPr>
      <w:rFonts w:ascii="Tahoma" w:hAnsi="Tahoma" w:cs="Tahoma"/>
      <w:sz w:val="16"/>
      <w:szCs w:val="16"/>
    </w:rPr>
  </w:style>
  <w:style w:type="paragraph" w:styleId="Contenidodelmarco" w:customStyle="1">
    <w:name w:val="Contenido del marco"/>
    <w:basedOn w:val="TextBody"/>
    <w:qFormat/>
    <w:rsid w:val="007b1ee8"/>
    <w:pPr/>
    <w:rPr/>
  </w:style>
  <w:style w:type="paragraph" w:styleId="Ttulodelatabla" w:customStyle="1">
    <w:name w:val="Título de la tabla"/>
    <w:basedOn w:val="Contenidodelatabla"/>
    <w:qFormat/>
    <w:rsid w:val="007b1ee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LibreOffice/5.3.6.1$Linux_X86_64 LibreOffice_project/30m0$Build-1</Application>
  <Pages>4</Pages>
  <Words>320</Words>
  <Characters>1969</Characters>
  <CharactersWithSpaces>2870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2017-10-26T20:53:00Z</dcterms:created>
  <dc:creator>usuario</dc:creator>
  <dc:description/>
  <dc:language>es-AR</dc:language>
  <cp:lastModifiedBy/>
  <cp:lastPrinted>2009-05-28T11:37:00Z</cp:lastPrinted>
  <dcterms:modified xsi:type="dcterms:W3CDTF">2017-10-27T10:10:13Z</dcterms:modified>
  <cp:revision>7</cp:revision>
  <dc:subject/>
  <dc:title>Documentación a presentar junto a la solicitud de beca impresa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