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172B7" w14:textId="77777777" w:rsidR="008E3C60" w:rsidRDefault="00675F78" w:rsidP="00954C9F">
      <w:pPr>
        <w:spacing w:line="276" w:lineRule="auto"/>
        <w:ind w:left="0" w:hanging="2"/>
        <w:jc w:val="center"/>
        <w:rPr>
          <w:rFonts w:ascii="Arial" w:eastAsia="Arial" w:hAnsi="Arial" w:cs="Arial"/>
          <w:color w:val="000000"/>
          <w:sz w:val="22"/>
          <w:szCs w:val="22"/>
        </w:rPr>
      </w:pPr>
      <w:r>
        <w:rPr>
          <w:rFonts w:ascii="Arial" w:eastAsia="Arial" w:hAnsi="Arial" w:cs="Arial"/>
          <w:b/>
          <w:sz w:val="22"/>
          <w:szCs w:val="22"/>
        </w:rPr>
        <w:t xml:space="preserve">Instructivo para completar </w:t>
      </w:r>
      <w:r>
        <w:rPr>
          <w:rFonts w:ascii="Arial" w:eastAsia="Arial" w:hAnsi="Arial" w:cs="Arial"/>
          <w:b/>
          <w:color w:val="000000"/>
          <w:sz w:val="22"/>
          <w:szCs w:val="22"/>
        </w:rPr>
        <w:t xml:space="preserve">Consignas para la presentación de </w:t>
      </w:r>
    </w:p>
    <w:p w14:paraId="166AD5C9" w14:textId="77777777" w:rsidR="008E3C60" w:rsidRDefault="00675F78" w:rsidP="00954C9F">
      <w:pPr>
        <w:spacing w:line="276"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Propuesta de Práctica de Extensión de Educación Experiencial</w:t>
      </w:r>
    </w:p>
    <w:p w14:paraId="1B984AE0" w14:textId="77777777" w:rsidR="008E3C60" w:rsidRDefault="008E3C60" w:rsidP="00954C9F">
      <w:pPr>
        <w:spacing w:line="276" w:lineRule="auto"/>
        <w:ind w:left="0" w:hanging="2"/>
        <w:jc w:val="both"/>
        <w:rPr>
          <w:rFonts w:ascii="Arial" w:eastAsia="Arial" w:hAnsi="Arial" w:cs="Arial"/>
          <w:color w:val="000000"/>
          <w:sz w:val="22"/>
          <w:szCs w:val="22"/>
        </w:rPr>
      </w:pPr>
    </w:p>
    <w:p w14:paraId="3C7D3876"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1.- EQUIPO DOCENTE (DNI)</w:t>
      </w:r>
    </w:p>
    <w:p w14:paraId="2AEBCC7A"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Deben mencionarse el nombre, apellido y DNI de todos los docentes UNL que participarán de la propuesta. Tener en cuenta que en las PEEE no está prevista la figura de un director  sino de un equipo responsable de la propuesta.</w:t>
      </w:r>
    </w:p>
    <w:p w14:paraId="33103458"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0FB4ED83"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2.- UNIDADES ACADÉMICAS/ CARRERAS/ASIGNATURAS</w:t>
      </w:r>
      <w:r w:rsidR="000765C8" w:rsidRPr="00AA3982">
        <w:rPr>
          <w:rFonts w:asciiTheme="majorHAnsi" w:eastAsia="Calibri" w:hAnsiTheme="majorHAnsi" w:cstheme="majorHAnsi"/>
          <w:b/>
          <w:sz w:val="22"/>
          <w:szCs w:val="22"/>
        </w:rPr>
        <w:t xml:space="preserve"> Y/O ESPACIO CURRICULAR</w:t>
      </w:r>
      <w:r w:rsidRPr="00AA3982">
        <w:rPr>
          <w:rFonts w:asciiTheme="majorHAnsi" w:eastAsia="Calibri" w:hAnsiTheme="majorHAnsi" w:cstheme="majorHAnsi"/>
          <w:b/>
          <w:sz w:val="22"/>
          <w:szCs w:val="22"/>
        </w:rPr>
        <w:t>/ UBICACIÓN EN EL PLAN DE ESTUDIOS</w:t>
      </w:r>
      <w:r w:rsidR="000765C8" w:rsidRPr="00AA3982">
        <w:rPr>
          <w:rFonts w:asciiTheme="majorHAnsi" w:eastAsia="Calibri" w:hAnsiTheme="majorHAnsi" w:cstheme="majorHAnsi"/>
          <w:b/>
          <w:sz w:val="22"/>
          <w:szCs w:val="22"/>
        </w:rPr>
        <w:t>/MOMENTO DE CURSADO</w:t>
      </w:r>
      <w:r w:rsidRPr="00AA3982">
        <w:rPr>
          <w:rFonts w:asciiTheme="majorHAnsi" w:eastAsia="Calibri" w:hAnsiTheme="majorHAnsi" w:cstheme="majorHAnsi"/>
          <w:b/>
          <w:sz w:val="22"/>
          <w:szCs w:val="22"/>
        </w:rPr>
        <w:t>.</w:t>
      </w:r>
    </w:p>
    <w:p w14:paraId="2B087064"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En virtud de visibilizar si existe interdisciplinariedad se deben mencionar las diferentes Unidades Académicas, Carreras y Asignaturas</w:t>
      </w:r>
      <w:r w:rsidR="008E41D0" w:rsidRPr="00AA3982">
        <w:rPr>
          <w:rFonts w:asciiTheme="majorHAnsi" w:eastAsia="Calibri" w:hAnsiTheme="majorHAnsi" w:cstheme="majorHAnsi"/>
          <w:sz w:val="22"/>
          <w:szCs w:val="22"/>
        </w:rPr>
        <w:t xml:space="preserve"> y/o Espacio C</w:t>
      </w:r>
      <w:r w:rsidR="000765C8" w:rsidRPr="00AA3982">
        <w:rPr>
          <w:rFonts w:asciiTheme="majorHAnsi" w:eastAsia="Calibri" w:hAnsiTheme="majorHAnsi" w:cstheme="majorHAnsi"/>
          <w:sz w:val="22"/>
          <w:szCs w:val="22"/>
        </w:rPr>
        <w:t>urricular</w:t>
      </w:r>
      <w:r w:rsidRPr="00AA3982">
        <w:rPr>
          <w:rFonts w:asciiTheme="majorHAnsi" w:eastAsia="Calibri" w:hAnsiTheme="majorHAnsi" w:cstheme="majorHAnsi"/>
          <w:sz w:val="22"/>
          <w:szCs w:val="22"/>
        </w:rPr>
        <w:t xml:space="preserve"> que formarán parte de la práctica, según sea el caso. Así mismo, para cada asignatura debe explicitar en qué año de los respectivos planes de estudio se encuentra, así como si son anuales/ cuatrimestrales y en qué cuatrimestres se dictan.</w:t>
      </w:r>
    </w:p>
    <w:p w14:paraId="7DCC6FD6"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26EB57D5"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3.- DISCIPLINAS</w:t>
      </w:r>
    </w:p>
    <w:p w14:paraId="2D956038"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Áreas o campos del saber en los que se enmarca la práctica de extensión de educación experiencial.</w:t>
      </w:r>
    </w:p>
    <w:p w14:paraId="56991604"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49EE70D8"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 xml:space="preserve">4.- CONTACTO/ REFERENTE FINANCIERO.  Aclarar si posee tarjeta </w:t>
      </w:r>
      <w:proofErr w:type="spellStart"/>
      <w:r w:rsidRPr="00AA3982">
        <w:rPr>
          <w:rFonts w:asciiTheme="majorHAnsi" w:eastAsia="Calibri" w:hAnsiTheme="majorHAnsi" w:cstheme="majorHAnsi"/>
          <w:b/>
          <w:sz w:val="22"/>
          <w:szCs w:val="22"/>
        </w:rPr>
        <w:t>precargable</w:t>
      </w:r>
      <w:proofErr w:type="spellEnd"/>
      <w:r w:rsidRPr="00AA3982">
        <w:rPr>
          <w:rFonts w:asciiTheme="majorHAnsi" w:eastAsia="Calibri" w:hAnsiTheme="majorHAnsi" w:cstheme="majorHAnsi"/>
          <w:b/>
          <w:sz w:val="22"/>
          <w:szCs w:val="22"/>
        </w:rPr>
        <w:t>:  SI…. NO...</w:t>
      </w:r>
    </w:p>
    <w:p w14:paraId="5B6BDCB1" w14:textId="77777777" w:rsidR="008E3C60" w:rsidRPr="00AA3982" w:rsidRDefault="00B27255"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El referente f</w:t>
      </w:r>
      <w:r w:rsidR="00675F78" w:rsidRPr="00AA3982">
        <w:rPr>
          <w:rFonts w:asciiTheme="majorHAnsi" w:eastAsia="Calibri" w:hAnsiTheme="majorHAnsi" w:cstheme="majorHAnsi"/>
          <w:sz w:val="22"/>
          <w:szCs w:val="22"/>
        </w:rPr>
        <w:t xml:space="preserve">inanciero debe ser miembro del equipo docente, es a quién se le depositarán los fondos adjudicados y quién tendrá a su cargo al finalizar la práctica, la rendición de los mismos. Deben constar sus datos personales y de contacto (mail y teléfono), así como aclarar si disponen de tarjeta </w:t>
      </w:r>
      <w:proofErr w:type="spellStart"/>
      <w:r w:rsidR="00675F78" w:rsidRPr="00AA3982">
        <w:rPr>
          <w:rFonts w:asciiTheme="majorHAnsi" w:eastAsia="Calibri" w:hAnsiTheme="majorHAnsi" w:cstheme="majorHAnsi"/>
          <w:sz w:val="22"/>
          <w:szCs w:val="22"/>
        </w:rPr>
        <w:t>precargable</w:t>
      </w:r>
      <w:proofErr w:type="spellEnd"/>
      <w:r w:rsidR="00675F78" w:rsidRPr="00AA3982">
        <w:rPr>
          <w:rFonts w:asciiTheme="majorHAnsi" w:eastAsia="Calibri" w:hAnsiTheme="majorHAnsi" w:cstheme="majorHAnsi"/>
          <w:sz w:val="22"/>
          <w:szCs w:val="22"/>
        </w:rPr>
        <w:t xml:space="preserve"> emitida por la Universidad para la acreditación de los fondos.</w:t>
      </w:r>
    </w:p>
    <w:p w14:paraId="53FE646A"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615F28D9"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 xml:space="preserve">5.- TÍTULO DE LA PROPUESTA. </w:t>
      </w:r>
    </w:p>
    <w:p w14:paraId="1AAEEDB8"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Debe ser claro y conciso, se recomienda que haga referencia a la temática y/o ámbito de trabajo y al trabajo colaborativo junto a los actores no universitarios. Tener en cuenta que no se puede presentar una práctica más de una vez con el mismo título.</w:t>
      </w:r>
    </w:p>
    <w:p w14:paraId="43E25A00"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5DA387A4" w14:textId="78982D8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6.- Período de realización (aclarar si es cuatrimestral o anual</w:t>
      </w:r>
      <w:r w:rsidR="00200DE3">
        <w:rPr>
          <w:rFonts w:asciiTheme="majorHAnsi" w:eastAsia="Calibri" w:hAnsiTheme="majorHAnsi" w:cstheme="majorHAnsi"/>
          <w:b/>
          <w:sz w:val="22"/>
          <w:szCs w:val="22"/>
        </w:rPr>
        <w:t xml:space="preserve"> y convocatoria</w:t>
      </w:r>
      <w:r w:rsidRPr="00AA3982">
        <w:rPr>
          <w:rFonts w:asciiTheme="majorHAnsi" w:eastAsia="Calibri" w:hAnsiTheme="majorHAnsi" w:cstheme="majorHAnsi"/>
          <w:b/>
          <w:sz w:val="22"/>
          <w:szCs w:val="22"/>
        </w:rPr>
        <w:t>)</w:t>
      </w:r>
    </w:p>
    <w:p w14:paraId="65979005" w14:textId="7B94A785"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El período de realización de la PEEE debe coincidir con el período de dictado de la/s asignatura/s que promueve</w:t>
      </w:r>
      <w:r w:rsidR="00A578BA" w:rsidRPr="00AA3982">
        <w:rPr>
          <w:rFonts w:asciiTheme="majorHAnsi" w:eastAsia="Calibri" w:hAnsiTheme="majorHAnsi" w:cstheme="majorHAnsi"/>
          <w:sz w:val="22"/>
          <w:szCs w:val="22"/>
        </w:rPr>
        <w:t>/</w:t>
      </w:r>
      <w:r w:rsidRPr="00AA3982">
        <w:rPr>
          <w:rFonts w:asciiTheme="majorHAnsi" w:eastAsia="Calibri" w:hAnsiTheme="majorHAnsi" w:cstheme="majorHAnsi"/>
          <w:sz w:val="22"/>
          <w:szCs w:val="22"/>
        </w:rPr>
        <w:t>n la práctica.</w:t>
      </w:r>
      <w:r w:rsidR="00200DE3">
        <w:rPr>
          <w:rFonts w:asciiTheme="majorHAnsi" w:eastAsia="Calibri" w:hAnsiTheme="majorHAnsi" w:cstheme="majorHAnsi"/>
          <w:sz w:val="22"/>
          <w:szCs w:val="22"/>
        </w:rPr>
        <w:t xml:space="preserve"> Se debe explicitar también, el número de la convocatoria en que se enmarca dicha práctica de extensión.</w:t>
      </w:r>
    </w:p>
    <w:p w14:paraId="027CE9CF"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7539C347" w14:textId="77777777"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             </w:t>
      </w:r>
    </w:p>
    <w:p w14:paraId="40CC1391" w14:textId="408FA2FD" w:rsidR="00C57684" w:rsidRPr="000449B0" w:rsidRDefault="00A64C2B" w:rsidP="005543F8">
      <w:pPr>
        <w:spacing w:line="276" w:lineRule="auto"/>
        <w:ind w:leftChars="0" w:left="0" w:firstLineChars="0" w:firstLine="0"/>
        <w:jc w:val="both"/>
        <w:outlineLvl w:val="9"/>
        <w:rPr>
          <w:rFonts w:asciiTheme="majorHAnsi" w:eastAsia="Calibri" w:hAnsiTheme="majorHAnsi" w:cstheme="majorHAnsi"/>
          <w:b/>
          <w:sz w:val="22"/>
          <w:szCs w:val="22"/>
        </w:rPr>
      </w:pPr>
      <w:r w:rsidRPr="000449B0">
        <w:rPr>
          <w:rFonts w:asciiTheme="majorHAnsi" w:eastAsia="Calibri" w:hAnsiTheme="majorHAnsi" w:cstheme="majorHAnsi"/>
          <w:b/>
          <w:sz w:val="22"/>
          <w:szCs w:val="22"/>
        </w:rPr>
        <w:t>7</w:t>
      </w:r>
      <w:r w:rsidR="00675F78" w:rsidRPr="000449B0">
        <w:rPr>
          <w:rFonts w:asciiTheme="majorHAnsi" w:eastAsia="Calibri" w:hAnsiTheme="majorHAnsi" w:cstheme="majorHAnsi"/>
          <w:b/>
          <w:sz w:val="22"/>
          <w:szCs w:val="22"/>
        </w:rPr>
        <w:t>.-Problema</w:t>
      </w:r>
      <w:r w:rsidR="005543F8" w:rsidRPr="000449B0">
        <w:rPr>
          <w:rFonts w:asciiTheme="majorHAnsi" w:eastAsia="Calibri" w:hAnsiTheme="majorHAnsi" w:cstheme="majorHAnsi"/>
          <w:b/>
          <w:sz w:val="22"/>
          <w:szCs w:val="22"/>
        </w:rPr>
        <w:t xml:space="preserve"> social</w:t>
      </w:r>
      <w:r w:rsidR="00675F78" w:rsidRPr="000449B0">
        <w:rPr>
          <w:rFonts w:asciiTheme="majorHAnsi" w:eastAsia="Calibri" w:hAnsiTheme="majorHAnsi" w:cstheme="majorHAnsi"/>
          <w:b/>
          <w:sz w:val="22"/>
          <w:szCs w:val="22"/>
        </w:rPr>
        <w:t xml:space="preserve"> a trabajar </w:t>
      </w:r>
      <w:r w:rsidR="00C57684" w:rsidRPr="000449B0">
        <w:rPr>
          <w:rFonts w:asciiTheme="majorHAnsi" w:eastAsia="Calibri" w:hAnsiTheme="majorHAnsi" w:cstheme="majorHAnsi"/>
          <w:b/>
          <w:sz w:val="22"/>
          <w:szCs w:val="22"/>
        </w:rPr>
        <w:t>(aclarar por quién o quiénes es definido el problema</w:t>
      </w:r>
      <w:r w:rsidR="006828A8" w:rsidRPr="000449B0">
        <w:rPr>
          <w:rFonts w:asciiTheme="majorHAnsi" w:eastAsia="Calibri" w:hAnsiTheme="majorHAnsi" w:cstheme="majorHAnsi"/>
          <w:b/>
          <w:sz w:val="22"/>
          <w:szCs w:val="22"/>
        </w:rPr>
        <w:t>, cual es la</w:t>
      </w:r>
      <w:r w:rsidR="00C57684" w:rsidRPr="000449B0">
        <w:rPr>
          <w:rFonts w:asciiTheme="majorHAnsi" w:eastAsia="Calibri" w:hAnsiTheme="majorHAnsi" w:cstheme="majorHAnsi"/>
          <w:b/>
          <w:sz w:val="22"/>
          <w:szCs w:val="22"/>
        </w:rPr>
        <w:t xml:space="preserve">  situación previa que da origen a la propuesta</w:t>
      </w:r>
      <w:r w:rsidR="006828A8" w:rsidRPr="000449B0">
        <w:rPr>
          <w:rFonts w:asciiTheme="majorHAnsi" w:eastAsia="Calibri" w:hAnsiTheme="majorHAnsi" w:cstheme="majorHAnsi"/>
          <w:b/>
          <w:sz w:val="22"/>
          <w:szCs w:val="22"/>
        </w:rPr>
        <w:t xml:space="preserve"> y su vinculación con otros proyectos de extensión y/o investigación o programas de extensión</w:t>
      </w:r>
      <w:r w:rsidR="00C57684" w:rsidRPr="000449B0">
        <w:rPr>
          <w:rFonts w:asciiTheme="majorHAnsi" w:eastAsia="Calibri" w:hAnsiTheme="majorHAnsi" w:cstheme="majorHAnsi"/>
          <w:b/>
          <w:sz w:val="22"/>
          <w:szCs w:val="22"/>
        </w:rPr>
        <w:t xml:space="preserve">. Máximo 300 palabras) </w:t>
      </w:r>
    </w:p>
    <w:p w14:paraId="2C501F0F" w14:textId="3AF3AFA8" w:rsidR="000449B0" w:rsidRPr="000449B0" w:rsidRDefault="00675F78" w:rsidP="000449B0">
      <w:pPr>
        <w:spacing w:line="276" w:lineRule="auto"/>
        <w:ind w:leftChars="0" w:left="0" w:firstLineChars="0" w:firstLine="0"/>
        <w:jc w:val="both"/>
        <w:outlineLvl w:val="9"/>
        <w:rPr>
          <w:rFonts w:asciiTheme="majorHAnsi" w:eastAsia="Calibri" w:hAnsiTheme="majorHAnsi" w:cstheme="majorHAnsi"/>
          <w:sz w:val="22"/>
          <w:szCs w:val="22"/>
        </w:rPr>
      </w:pPr>
      <w:r w:rsidRPr="000449B0">
        <w:rPr>
          <w:rFonts w:asciiTheme="majorHAnsi" w:eastAsia="Calibri" w:hAnsiTheme="majorHAnsi" w:cstheme="majorHAnsi"/>
          <w:sz w:val="22"/>
          <w:szCs w:val="22"/>
        </w:rPr>
        <w:t>La problemática a abordar debe ser de carácter social, estar claramente definida y dimensionada en el contexto</w:t>
      </w:r>
      <w:r w:rsidR="00C73907" w:rsidRPr="000449B0">
        <w:rPr>
          <w:rFonts w:asciiTheme="majorHAnsi" w:eastAsia="Calibri" w:hAnsiTheme="majorHAnsi" w:cstheme="majorHAnsi"/>
          <w:sz w:val="22"/>
          <w:szCs w:val="22"/>
        </w:rPr>
        <w:t xml:space="preserve"> en el que se propone trabajar. Asimismo, </w:t>
      </w:r>
      <w:r w:rsidR="00B27255" w:rsidRPr="000449B0">
        <w:rPr>
          <w:rFonts w:asciiTheme="majorHAnsi" w:eastAsia="Calibri" w:hAnsiTheme="majorHAnsi" w:cstheme="majorHAnsi"/>
          <w:sz w:val="22"/>
          <w:szCs w:val="22"/>
        </w:rPr>
        <w:t xml:space="preserve">debe permitir trabajar el/os contenido/s del/os programa/s de la/s asignatura/s que promueve/n la práctica de extensión de educación experiencial. </w:t>
      </w:r>
      <w:r w:rsidR="000449B0" w:rsidRPr="000449B0">
        <w:rPr>
          <w:rFonts w:asciiTheme="majorHAnsi" w:eastAsia="Calibri" w:hAnsiTheme="majorHAnsi" w:cstheme="majorHAnsi"/>
          <w:sz w:val="22"/>
          <w:szCs w:val="22"/>
        </w:rPr>
        <w:t>En el planteo del problema debe</w:t>
      </w:r>
      <w:r w:rsidR="00200DE3" w:rsidRPr="000449B0">
        <w:rPr>
          <w:rFonts w:asciiTheme="majorHAnsi" w:eastAsia="Calibri" w:hAnsiTheme="majorHAnsi" w:cstheme="majorHAnsi"/>
          <w:sz w:val="22"/>
          <w:szCs w:val="22"/>
        </w:rPr>
        <w:t xml:space="preserve"> mencionarse quién</w:t>
      </w:r>
      <w:r w:rsidRPr="000449B0">
        <w:rPr>
          <w:rFonts w:asciiTheme="majorHAnsi" w:eastAsia="Calibri" w:hAnsiTheme="majorHAnsi" w:cstheme="majorHAnsi"/>
          <w:sz w:val="22"/>
          <w:szCs w:val="22"/>
        </w:rPr>
        <w:t>es intervinieron</w:t>
      </w:r>
      <w:r w:rsidR="000449B0" w:rsidRPr="000449B0">
        <w:rPr>
          <w:rFonts w:asciiTheme="majorHAnsi" w:eastAsia="Calibri" w:hAnsiTheme="majorHAnsi" w:cstheme="majorHAnsi"/>
          <w:sz w:val="22"/>
          <w:szCs w:val="22"/>
        </w:rPr>
        <w:t xml:space="preserve"> en su definición</w:t>
      </w:r>
      <w:r w:rsidRPr="000449B0">
        <w:rPr>
          <w:rFonts w:asciiTheme="majorHAnsi" w:eastAsia="Calibri" w:hAnsiTheme="majorHAnsi" w:cstheme="majorHAnsi"/>
          <w:sz w:val="22"/>
          <w:szCs w:val="22"/>
        </w:rPr>
        <w:t xml:space="preserve">, teniendo en cuenta que en las PEEE se espera que </w:t>
      </w:r>
      <w:r w:rsidR="005543F8" w:rsidRPr="000449B0">
        <w:rPr>
          <w:rFonts w:asciiTheme="majorHAnsi" w:eastAsia="Calibri" w:hAnsiTheme="majorHAnsi" w:cstheme="majorHAnsi"/>
          <w:sz w:val="22"/>
          <w:szCs w:val="22"/>
        </w:rPr>
        <w:t xml:space="preserve">todos </w:t>
      </w:r>
      <w:r w:rsidR="000449B0" w:rsidRPr="000449B0">
        <w:rPr>
          <w:rFonts w:asciiTheme="majorHAnsi" w:eastAsia="Calibri" w:hAnsiTheme="majorHAnsi" w:cstheme="majorHAnsi"/>
          <w:sz w:val="22"/>
          <w:szCs w:val="22"/>
        </w:rPr>
        <w:t>participen</w:t>
      </w:r>
      <w:r w:rsidR="005543F8" w:rsidRPr="000449B0">
        <w:rPr>
          <w:rFonts w:asciiTheme="majorHAnsi" w:eastAsia="Calibri" w:hAnsiTheme="majorHAnsi" w:cstheme="majorHAnsi"/>
          <w:sz w:val="22"/>
          <w:szCs w:val="22"/>
        </w:rPr>
        <w:t xml:space="preserve"> activamente</w:t>
      </w:r>
      <w:r w:rsidRPr="000449B0">
        <w:rPr>
          <w:rFonts w:asciiTheme="majorHAnsi" w:eastAsia="Calibri" w:hAnsiTheme="majorHAnsi" w:cstheme="majorHAnsi"/>
          <w:sz w:val="22"/>
          <w:szCs w:val="22"/>
        </w:rPr>
        <w:t xml:space="preserve">. </w:t>
      </w:r>
      <w:r w:rsidR="000449B0" w:rsidRPr="000449B0">
        <w:rPr>
          <w:rFonts w:asciiTheme="majorHAnsi" w:eastAsia="Calibri" w:hAnsiTheme="majorHAnsi" w:cstheme="majorHAnsi"/>
          <w:sz w:val="22"/>
          <w:szCs w:val="22"/>
        </w:rPr>
        <w:t>Puede suceder que, al momento de la convocatoria se desconozca el grupo de estudiantes que cursará la/s asignatura/s; en tal caso, éstos deberán participar cuando comiencen a cursar, realizando ajustes y sugerencias en la etapa de diseño y más activamente, en las etapas posteriores de la PEEE.</w:t>
      </w:r>
    </w:p>
    <w:p w14:paraId="3861355B" w14:textId="3B6D8E7E" w:rsidR="000449B0" w:rsidRPr="000449B0" w:rsidRDefault="005543F8" w:rsidP="000449B0">
      <w:pPr>
        <w:spacing w:line="276" w:lineRule="auto"/>
        <w:ind w:leftChars="0" w:left="0" w:firstLineChars="0" w:firstLine="0"/>
        <w:jc w:val="both"/>
        <w:outlineLvl w:val="9"/>
        <w:rPr>
          <w:rFonts w:asciiTheme="majorHAnsi" w:eastAsia="Calibri" w:hAnsiTheme="majorHAnsi" w:cstheme="majorHAnsi"/>
          <w:sz w:val="22"/>
          <w:szCs w:val="22"/>
        </w:rPr>
      </w:pPr>
      <w:r w:rsidRPr="000449B0">
        <w:rPr>
          <w:rFonts w:asciiTheme="majorHAnsi" w:eastAsia="Calibri" w:hAnsiTheme="majorHAnsi" w:cstheme="majorHAnsi"/>
          <w:sz w:val="22"/>
          <w:szCs w:val="22"/>
        </w:rPr>
        <w:t>Debe quedar claramente planteada la situación previa que da origen al problema definido. En el caso de que el problema planteado no haya sido abordado</w:t>
      </w:r>
      <w:r w:rsidR="00850824">
        <w:rPr>
          <w:rFonts w:asciiTheme="majorHAnsi" w:eastAsia="Calibri" w:hAnsiTheme="majorHAnsi" w:cstheme="majorHAnsi"/>
          <w:sz w:val="22"/>
          <w:szCs w:val="22"/>
        </w:rPr>
        <w:t xml:space="preserve"> previamente </w:t>
      </w:r>
      <w:r w:rsidR="00850824" w:rsidRPr="00AE1A1C">
        <w:rPr>
          <w:rFonts w:asciiTheme="majorHAnsi" w:eastAsia="Calibri" w:hAnsiTheme="majorHAnsi" w:cstheme="majorHAnsi"/>
          <w:sz w:val="22"/>
          <w:szCs w:val="22"/>
        </w:rPr>
        <w:t>por el equipo u otros proyectos</w:t>
      </w:r>
      <w:r w:rsidRPr="00AE1A1C">
        <w:rPr>
          <w:rFonts w:asciiTheme="majorHAnsi" w:eastAsia="Calibri" w:hAnsiTheme="majorHAnsi" w:cstheme="majorHAnsi"/>
          <w:sz w:val="22"/>
          <w:szCs w:val="22"/>
        </w:rPr>
        <w:t>, mencionar la situación que amerita la propuesta.</w:t>
      </w:r>
      <w:r w:rsidRPr="00AE1A1C">
        <w:t xml:space="preserve"> </w:t>
      </w:r>
      <w:r w:rsidRPr="00AE1A1C">
        <w:rPr>
          <w:rFonts w:asciiTheme="majorHAnsi" w:eastAsia="Calibri" w:hAnsiTheme="majorHAnsi" w:cstheme="majorHAnsi"/>
          <w:sz w:val="22"/>
          <w:szCs w:val="22"/>
        </w:rPr>
        <w:t>En caso de que otros</w:t>
      </w:r>
      <w:r w:rsidRPr="000449B0">
        <w:rPr>
          <w:rFonts w:asciiTheme="majorHAnsi" w:eastAsia="Calibri" w:hAnsiTheme="majorHAnsi" w:cstheme="majorHAnsi"/>
          <w:sz w:val="22"/>
          <w:szCs w:val="22"/>
        </w:rPr>
        <w:t xml:space="preserve"> equipos estén trabajando en ese territorio (programas de extensión, proyectos de extensión), indicar qué la justifica.</w:t>
      </w:r>
      <w:r w:rsidRPr="000449B0">
        <w:t xml:space="preserve"> </w:t>
      </w:r>
      <w:r w:rsidRPr="000449B0">
        <w:rPr>
          <w:rFonts w:asciiTheme="majorHAnsi" w:eastAsia="Calibri" w:hAnsiTheme="majorHAnsi" w:cstheme="majorHAnsi"/>
          <w:sz w:val="22"/>
          <w:szCs w:val="22"/>
        </w:rPr>
        <w:t>En el caso de que el equipo venga trabajando en ese territorio deben mencionarse avances realizados y las acciones y/o problemas pendientes que justifican la continuidad.</w:t>
      </w:r>
      <w:r w:rsidR="000449B0" w:rsidRPr="000449B0">
        <w:rPr>
          <w:rFonts w:asciiTheme="majorHAnsi" w:eastAsia="Calibri" w:hAnsiTheme="majorHAnsi" w:cstheme="majorHAnsi"/>
          <w:sz w:val="22"/>
          <w:szCs w:val="22"/>
        </w:rPr>
        <w:t xml:space="preserve"> Tener en cuenta que, debe fomentarse la sustentabilidad de las acciones.</w:t>
      </w:r>
    </w:p>
    <w:p w14:paraId="0B5000F7" w14:textId="5A596BE3" w:rsidR="00F9706A" w:rsidRPr="000449B0" w:rsidRDefault="000449B0" w:rsidP="00BD7040">
      <w:pPr>
        <w:spacing w:line="276" w:lineRule="auto"/>
        <w:ind w:leftChars="0" w:left="0" w:firstLineChars="0" w:firstLine="0"/>
        <w:jc w:val="both"/>
        <w:outlineLvl w:val="9"/>
        <w:rPr>
          <w:rFonts w:asciiTheme="majorHAnsi" w:eastAsia="Calibri" w:hAnsiTheme="majorHAnsi" w:cstheme="majorHAnsi"/>
          <w:sz w:val="22"/>
          <w:szCs w:val="22"/>
        </w:rPr>
      </w:pPr>
      <w:r w:rsidRPr="000449B0">
        <w:rPr>
          <w:rFonts w:asciiTheme="majorHAnsi" w:eastAsia="Calibri" w:hAnsiTheme="majorHAnsi" w:cstheme="majorHAnsi"/>
          <w:sz w:val="22"/>
          <w:szCs w:val="22"/>
        </w:rPr>
        <w:t>Si</w:t>
      </w:r>
      <w:r w:rsidR="00F9706A" w:rsidRPr="000449B0">
        <w:rPr>
          <w:rFonts w:asciiTheme="majorHAnsi" w:eastAsia="Calibri" w:hAnsiTheme="majorHAnsi" w:cstheme="majorHAnsi"/>
          <w:sz w:val="22"/>
          <w:szCs w:val="22"/>
        </w:rPr>
        <w:t xml:space="preserve"> la propuesta</w:t>
      </w:r>
      <w:r w:rsidRPr="000449B0">
        <w:rPr>
          <w:rFonts w:asciiTheme="majorHAnsi" w:eastAsia="Calibri" w:hAnsiTheme="majorHAnsi" w:cstheme="majorHAnsi"/>
          <w:sz w:val="22"/>
          <w:szCs w:val="22"/>
        </w:rPr>
        <w:t xml:space="preserve"> se vincula con</w:t>
      </w:r>
      <w:r w:rsidR="00F9706A" w:rsidRPr="000449B0">
        <w:rPr>
          <w:rFonts w:asciiTheme="majorHAnsi" w:eastAsia="Calibri" w:hAnsiTheme="majorHAnsi" w:cstheme="majorHAnsi"/>
          <w:sz w:val="22"/>
          <w:szCs w:val="22"/>
        </w:rPr>
        <w:t xml:space="preserve"> algún programa de extensión, proyecto de extensión y/o</w:t>
      </w:r>
      <w:r w:rsidRPr="000449B0">
        <w:rPr>
          <w:rFonts w:asciiTheme="majorHAnsi" w:eastAsia="Calibri" w:hAnsiTheme="majorHAnsi" w:cstheme="majorHAnsi"/>
          <w:sz w:val="22"/>
          <w:szCs w:val="22"/>
        </w:rPr>
        <w:t xml:space="preserve"> investigación debe mencionarse</w:t>
      </w:r>
      <w:r w:rsidR="00F9706A" w:rsidRPr="000449B0">
        <w:rPr>
          <w:rFonts w:asciiTheme="majorHAnsi" w:eastAsia="Calibri" w:hAnsiTheme="majorHAnsi" w:cstheme="majorHAnsi"/>
          <w:sz w:val="22"/>
          <w:szCs w:val="22"/>
        </w:rPr>
        <w:t>.</w:t>
      </w:r>
    </w:p>
    <w:p w14:paraId="0B59603E" w14:textId="77777777" w:rsidR="00B27255" w:rsidRPr="00AA3982" w:rsidRDefault="00B27255" w:rsidP="00BD7040">
      <w:pPr>
        <w:spacing w:line="276" w:lineRule="auto"/>
        <w:ind w:leftChars="0" w:left="0" w:firstLineChars="0" w:firstLine="0"/>
        <w:jc w:val="both"/>
        <w:outlineLvl w:val="9"/>
        <w:rPr>
          <w:rFonts w:asciiTheme="majorHAnsi" w:eastAsia="Calibri" w:hAnsiTheme="majorHAnsi" w:cstheme="majorHAnsi"/>
          <w:sz w:val="22"/>
          <w:szCs w:val="22"/>
        </w:rPr>
      </w:pPr>
    </w:p>
    <w:p w14:paraId="7ECDD168" w14:textId="7DC14020" w:rsidR="008E3C60" w:rsidRPr="00AA3982" w:rsidRDefault="00A64C2B" w:rsidP="00BD7040">
      <w:pPr>
        <w:spacing w:line="276" w:lineRule="auto"/>
        <w:ind w:leftChars="0" w:left="0" w:firstLineChars="0" w:firstLine="0"/>
        <w:jc w:val="both"/>
        <w:outlineLvl w:val="9"/>
        <w:rPr>
          <w:rFonts w:asciiTheme="majorHAnsi" w:eastAsia="Calibri" w:hAnsiTheme="majorHAnsi" w:cstheme="majorHAnsi"/>
          <w:b/>
          <w:sz w:val="22"/>
          <w:szCs w:val="22"/>
        </w:rPr>
      </w:pPr>
      <w:r>
        <w:rPr>
          <w:rFonts w:asciiTheme="majorHAnsi" w:eastAsia="Calibri" w:hAnsiTheme="majorHAnsi" w:cstheme="majorHAnsi"/>
          <w:b/>
          <w:sz w:val="22"/>
          <w:szCs w:val="22"/>
        </w:rPr>
        <w:t>8</w:t>
      </w:r>
      <w:r w:rsidR="00675F78" w:rsidRPr="00AA3982">
        <w:rPr>
          <w:rFonts w:asciiTheme="majorHAnsi" w:eastAsia="Calibri" w:hAnsiTheme="majorHAnsi" w:cstheme="majorHAnsi"/>
          <w:b/>
          <w:sz w:val="22"/>
          <w:szCs w:val="22"/>
        </w:rPr>
        <w:t>.- Justificación</w:t>
      </w:r>
    </w:p>
    <w:p w14:paraId="38E78D66" w14:textId="6AACE67E" w:rsidR="00C87335"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Hace referencia a los fundamentos teóricos - prácticos que sustentan </w:t>
      </w:r>
      <w:r w:rsidR="00373705" w:rsidRPr="00AA3982">
        <w:rPr>
          <w:rFonts w:asciiTheme="majorHAnsi" w:eastAsia="Calibri" w:hAnsiTheme="majorHAnsi" w:cstheme="majorHAnsi"/>
          <w:sz w:val="22"/>
          <w:szCs w:val="22"/>
        </w:rPr>
        <w:t>a la misión de la extensión universitaria y al</w:t>
      </w:r>
      <w:r w:rsidRPr="00AA3982">
        <w:rPr>
          <w:rFonts w:asciiTheme="majorHAnsi" w:eastAsia="Calibri" w:hAnsiTheme="majorHAnsi" w:cstheme="majorHAnsi"/>
          <w:sz w:val="22"/>
          <w:szCs w:val="22"/>
        </w:rPr>
        <w:t xml:space="preserve"> abordaje de la</w:t>
      </w:r>
      <w:r w:rsidR="00B27255" w:rsidRPr="00AA3982">
        <w:rPr>
          <w:rFonts w:asciiTheme="majorHAnsi" w:eastAsia="Calibri" w:hAnsiTheme="majorHAnsi" w:cstheme="majorHAnsi"/>
          <w:sz w:val="22"/>
          <w:szCs w:val="22"/>
        </w:rPr>
        <w:t xml:space="preserve"> problemática social propuesta.</w:t>
      </w:r>
      <w:r w:rsidR="00373705" w:rsidRPr="00AA3982">
        <w:rPr>
          <w:rFonts w:asciiTheme="majorHAnsi" w:eastAsia="Calibri" w:hAnsiTheme="majorHAnsi" w:cstheme="majorHAnsi"/>
          <w:sz w:val="22"/>
          <w:szCs w:val="22"/>
        </w:rPr>
        <w:t xml:space="preserve"> Cabe aclarar que </w:t>
      </w:r>
      <w:r w:rsidR="004E2370" w:rsidRPr="00AA3982">
        <w:rPr>
          <w:rFonts w:asciiTheme="majorHAnsi" w:eastAsia="Calibri" w:hAnsiTheme="majorHAnsi" w:cstheme="majorHAnsi"/>
          <w:sz w:val="22"/>
          <w:szCs w:val="22"/>
        </w:rPr>
        <w:t>deben</w:t>
      </w:r>
      <w:r w:rsidR="00856F03" w:rsidRPr="00AA3982">
        <w:rPr>
          <w:rFonts w:asciiTheme="majorHAnsi" w:eastAsia="Calibri" w:hAnsiTheme="majorHAnsi" w:cstheme="majorHAnsi"/>
          <w:sz w:val="22"/>
          <w:szCs w:val="22"/>
        </w:rPr>
        <w:t xml:space="preserve"> menciona</w:t>
      </w:r>
      <w:r w:rsidR="004E2370" w:rsidRPr="00AA3982">
        <w:rPr>
          <w:rFonts w:asciiTheme="majorHAnsi" w:eastAsia="Calibri" w:hAnsiTheme="majorHAnsi" w:cstheme="majorHAnsi"/>
          <w:sz w:val="22"/>
          <w:szCs w:val="22"/>
        </w:rPr>
        <w:t>rse</w:t>
      </w:r>
      <w:r w:rsidR="00856F03" w:rsidRPr="00AA3982">
        <w:rPr>
          <w:rFonts w:asciiTheme="majorHAnsi" w:eastAsia="Calibri" w:hAnsiTheme="majorHAnsi" w:cstheme="majorHAnsi"/>
          <w:sz w:val="22"/>
          <w:szCs w:val="22"/>
        </w:rPr>
        <w:t xml:space="preserve"> fundamentos teóricos prácticos porque en la</w:t>
      </w:r>
      <w:r w:rsidR="0009702F" w:rsidRPr="00AA3982">
        <w:rPr>
          <w:rFonts w:asciiTheme="majorHAnsi" w:eastAsia="Calibri" w:hAnsiTheme="majorHAnsi" w:cstheme="majorHAnsi"/>
          <w:sz w:val="22"/>
          <w:szCs w:val="22"/>
        </w:rPr>
        <w:t>s</w:t>
      </w:r>
      <w:r w:rsidR="00856F03" w:rsidRPr="00AA3982">
        <w:rPr>
          <w:rFonts w:asciiTheme="majorHAnsi" w:eastAsia="Calibri" w:hAnsiTheme="majorHAnsi" w:cstheme="majorHAnsi"/>
          <w:sz w:val="22"/>
          <w:szCs w:val="22"/>
        </w:rPr>
        <w:t xml:space="preserve"> PEEE se </w:t>
      </w:r>
      <w:r w:rsidR="004E2370" w:rsidRPr="00AA3982">
        <w:rPr>
          <w:rFonts w:asciiTheme="majorHAnsi" w:eastAsia="Calibri" w:hAnsiTheme="majorHAnsi" w:cstheme="majorHAnsi"/>
          <w:sz w:val="22"/>
          <w:szCs w:val="22"/>
        </w:rPr>
        <w:t>ponen en juego</w:t>
      </w:r>
      <w:r w:rsidR="00856F03" w:rsidRPr="00AA3982">
        <w:rPr>
          <w:rFonts w:asciiTheme="majorHAnsi" w:eastAsia="Calibri" w:hAnsiTheme="majorHAnsi" w:cstheme="majorHAnsi"/>
          <w:sz w:val="22"/>
          <w:szCs w:val="22"/>
        </w:rPr>
        <w:t xml:space="preserve"> la</w:t>
      </w:r>
      <w:r w:rsidR="004E2370" w:rsidRPr="00AA3982">
        <w:rPr>
          <w:rFonts w:asciiTheme="majorHAnsi" w:eastAsia="Calibri" w:hAnsiTheme="majorHAnsi" w:cstheme="majorHAnsi"/>
          <w:sz w:val="22"/>
          <w:szCs w:val="22"/>
        </w:rPr>
        <w:t>s dimensiones de la extensión</w:t>
      </w:r>
      <w:r w:rsidR="00856F03" w:rsidRPr="00AA3982">
        <w:rPr>
          <w:rFonts w:asciiTheme="majorHAnsi" w:eastAsia="Calibri" w:hAnsiTheme="majorHAnsi" w:cstheme="majorHAnsi"/>
          <w:sz w:val="22"/>
          <w:szCs w:val="22"/>
        </w:rPr>
        <w:t>.</w:t>
      </w:r>
      <w:r w:rsidR="005543F8" w:rsidRPr="005543F8">
        <w:t xml:space="preserve"> </w:t>
      </w:r>
      <w:r w:rsidR="0009702F" w:rsidRPr="00AA3982">
        <w:rPr>
          <w:rFonts w:asciiTheme="majorHAnsi" w:eastAsia="Calibri" w:hAnsiTheme="majorHAnsi" w:cstheme="majorHAnsi"/>
          <w:sz w:val="22"/>
          <w:szCs w:val="22"/>
        </w:rPr>
        <w:t>Máximo 500 palabras</w:t>
      </w:r>
      <w:r w:rsidR="001E3076" w:rsidRPr="00AA3982">
        <w:rPr>
          <w:rFonts w:asciiTheme="majorHAnsi" w:eastAsia="Calibri" w:hAnsiTheme="majorHAnsi" w:cstheme="majorHAnsi"/>
          <w:sz w:val="22"/>
          <w:szCs w:val="22"/>
        </w:rPr>
        <w:t>.</w:t>
      </w:r>
    </w:p>
    <w:p w14:paraId="26285D65" w14:textId="77777777" w:rsidR="00B27255" w:rsidRPr="00AA3982" w:rsidRDefault="00B27255" w:rsidP="00BD7040">
      <w:pPr>
        <w:spacing w:line="276" w:lineRule="auto"/>
        <w:ind w:leftChars="0" w:left="0" w:firstLineChars="0" w:firstLine="0"/>
        <w:jc w:val="both"/>
        <w:outlineLvl w:val="9"/>
        <w:rPr>
          <w:rFonts w:asciiTheme="majorHAnsi" w:eastAsia="Calibri" w:hAnsiTheme="majorHAnsi" w:cstheme="majorHAnsi"/>
          <w:sz w:val="22"/>
          <w:szCs w:val="22"/>
        </w:rPr>
      </w:pPr>
    </w:p>
    <w:p w14:paraId="6FF42AE7" w14:textId="77777777" w:rsidR="008E3C60" w:rsidRPr="00AA3982" w:rsidRDefault="008E3C60" w:rsidP="00BD7040">
      <w:pPr>
        <w:pBdr>
          <w:top w:val="nil"/>
          <w:left w:val="nil"/>
          <w:bottom w:val="nil"/>
          <w:right w:val="nil"/>
          <w:between w:val="nil"/>
        </w:pBdr>
        <w:spacing w:line="276" w:lineRule="auto"/>
        <w:ind w:leftChars="0" w:left="0" w:firstLineChars="0" w:firstLine="0"/>
        <w:jc w:val="both"/>
        <w:outlineLvl w:val="9"/>
        <w:rPr>
          <w:rFonts w:asciiTheme="majorHAnsi" w:eastAsia="Calibri" w:hAnsiTheme="majorHAnsi" w:cstheme="majorHAnsi"/>
          <w:sz w:val="22"/>
          <w:szCs w:val="22"/>
        </w:rPr>
      </w:pPr>
    </w:p>
    <w:p w14:paraId="051ED808" w14:textId="77777777" w:rsidR="00296D95" w:rsidRPr="00AA3982" w:rsidRDefault="00296D95" w:rsidP="00BD7040">
      <w:pPr>
        <w:spacing w:line="240" w:lineRule="auto"/>
        <w:ind w:leftChars="0" w:left="0" w:firstLineChars="0" w:firstLine="0"/>
        <w:jc w:val="both"/>
        <w:textDirection w:val="lrTb"/>
        <w:textAlignment w:val="auto"/>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br w:type="page"/>
      </w:r>
    </w:p>
    <w:p w14:paraId="7E6A2DA3" w14:textId="71B3B0C4" w:rsidR="00161EE5" w:rsidRPr="003779F3" w:rsidRDefault="00A52756" w:rsidP="00161EE5">
      <w:pPr>
        <w:spacing w:line="276" w:lineRule="auto"/>
        <w:ind w:leftChars="0" w:left="0" w:firstLineChars="0" w:firstLine="0"/>
        <w:jc w:val="both"/>
        <w:outlineLvl w:val="9"/>
        <w:rPr>
          <w:rFonts w:asciiTheme="majorHAnsi" w:eastAsia="Calibri" w:hAnsiTheme="majorHAnsi" w:cstheme="majorHAnsi"/>
          <w:b/>
          <w:sz w:val="22"/>
          <w:szCs w:val="22"/>
        </w:rPr>
      </w:pPr>
      <w:r w:rsidRPr="003779F3">
        <w:rPr>
          <w:rFonts w:asciiTheme="majorHAnsi" w:eastAsia="Calibri" w:hAnsiTheme="majorHAnsi" w:cstheme="majorHAnsi"/>
          <w:b/>
          <w:position w:val="0"/>
          <w:sz w:val="22"/>
          <w:szCs w:val="22"/>
          <w:lang w:val="es-AR" w:eastAsia="es-AR"/>
        </w:rPr>
        <w:lastRenderedPageBreak/>
        <w:t>9</w:t>
      </w:r>
      <w:r w:rsidR="007E4190" w:rsidRPr="003779F3">
        <w:rPr>
          <w:rFonts w:asciiTheme="majorHAnsi" w:eastAsia="Calibri" w:hAnsiTheme="majorHAnsi" w:cstheme="majorHAnsi"/>
          <w:b/>
          <w:position w:val="0"/>
          <w:sz w:val="22"/>
          <w:szCs w:val="22"/>
          <w:lang w:val="es-AR" w:eastAsia="es-AR"/>
        </w:rPr>
        <w:t>.- Propósitos</w:t>
      </w:r>
      <w:r w:rsidRPr="003779F3">
        <w:rPr>
          <w:rFonts w:asciiTheme="majorHAnsi" w:eastAsia="Calibri" w:hAnsiTheme="majorHAnsi" w:cstheme="majorHAnsi"/>
          <w:b/>
          <w:position w:val="0"/>
          <w:sz w:val="22"/>
          <w:szCs w:val="22"/>
          <w:lang w:val="es-AR" w:eastAsia="es-AR"/>
        </w:rPr>
        <w:t xml:space="preserve"> social</w:t>
      </w:r>
      <w:r w:rsidR="007E4190" w:rsidRPr="003779F3">
        <w:rPr>
          <w:rFonts w:asciiTheme="majorHAnsi" w:eastAsia="Calibri" w:hAnsiTheme="majorHAnsi" w:cstheme="majorHAnsi"/>
          <w:b/>
          <w:position w:val="0"/>
          <w:sz w:val="22"/>
          <w:szCs w:val="22"/>
          <w:lang w:val="es-AR" w:eastAsia="es-AR"/>
        </w:rPr>
        <w:t xml:space="preserve"> de la propuesta. </w:t>
      </w:r>
    </w:p>
    <w:p w14:paraId="72F89BE4" w14:textId="7566DD2B" w:rsidR="008E3C60" w:rsidRPr="003779F3" w:rsidRDefault="00675F78" w:rsidP="00A52756">
      <w:pPr>
        <w:spacing w:line="276" w:lineRule="auto"/>
        <w:ind w:leftChars="0" w:left="0" w:firstLineChars="0" w:firstLine="0"/>
        <w:jc w:val="both"/>
        <w:outlineLvl w:val="9"/>
        <w:rPr>
          <w:rFonts w:asciiTheme="majorHAnsi" w:eastAsia="Calibri" w:hAnsiTheme="majorHAnsi" w:cstheme="majorHAnsi"/>
          <w:sz w:val="22"/>
          <w:szCs w:val="22"/>
        </w:rPr>
      </w:pPr>
      <w:r w:rsidRPr="003779F3">
        <w:rPr>
          <w:rFonts w:asciiTheme="majorHAnsi" w:eastAsia="Calibri" w:hAnsiTheme="majorHAnsi" w:cstheme="majorHAnsi"/>
          <w:sz w:val="22"/>
          <w:szCs w:val="22"/>
        </w:rPr>
        <w:t>Hace referencia a</w:t>
      </w:r>
      <w:r w:rsidR="00A52756" w:rsidRPr="003779F3">
        <w:rPr>
          <w:rFonts w:asciiTheme="majorHAnsi" w:eastAsia="Calibri" w:hAnsiTheme="majorHAnsi" w:cstheme="majorHAnsi"/>
          <w:sz w:val="22"/>
          <w:szCs w:val="22"/>
        </w:rPr>
        <w:t xml:space="preserve"> </w:t>
      </w:r>
      <w:r w:rsidR="00663D8B" w:rsidRPr="003779F3">
        <w:rPr>
          <w:rFonts w:asciiTheme="majorHAnsi" w:eastAsia="Calibri" w:hAnsiTheme="majorHAnsi" w:cstheme="majorHAnsi"/>
          <w:sz w:val="22"/>
          <w:szCs w:val="22"/>
        </w:rPr>
        <w:t>lo que se espera alcanzar a partir del trabajo conjunto entre los participantes, debiendo guardar coherencia con el problema social definido.</w:t>
      </w:r>
      <w:r w:rsidR="00802308" w:rsidRPr="003779F3">
        <w:rPr>
          <w:rFonts w:asciiTheme="majorHAnsi" w:eastAsia="Calibri" w:hAnsiTheme="majorHAnsi" w:cstheme="majorHAnsi"/>
          <w:sz w:val="22"/>
          <w:szCs w:val="22"/>
        </w:rPr>
        <w:t xml:space="preserve"> </w:t>
      </w:r>
      <w:r w:rsidRPr="003779F3">
        <w:rPr>
          <w:rFonts w:asciiTheme="majorHAnsi" w:eastAsia="Calibri" w:hAnsiTheme="majorHAnsi" w:cstheme="majorHAnsi"/>
          <w:sz w:val="22"/>
          <w:szCs w:val="22"/>
        </w:rPr>
        <w:t>Los objetivos de aprendizaje d</w:t>
      </w:r>
      <w:r w:rsidR="004265B2" w:rsidRPr="003779F3">
        <w:rPr>
          <w:rFonts w:asciiTheme="majorHAnsi" w:eastAsia="Calibri" w:hAnsiTheme="majorHAnsi" w:cstheme="majorHAnsi"/>
          <w:sz w:val="22"/>
          <w:szCs w:val="22"/>
        </w:rPr>
        <w:t xml:space="preserve">eberán plantearse en el punto </w:t>
      </w:r>
      <w:r w:rsidR="004E38B8" w:rsidRPr="003779F3">
        <w:rPr>
          <w:rFonts w:asciiTheme="majorHAnsi" w:eastAsia="Calibri" w:hAnsiTheme="majorHAnsi" w:cstheme="majorHAnsi"/>
          <w:sz w:val="22"/>
          <w:szCs w:val="22"/>
        </w:rPr>
        <w:t>10</w:t>
      </w:r>
      <w:r w:rsidRPr="003779F3">
        <w:rPr>
          <w:rFonts w:asciiTheme="majorHAnsi" w:eastAsia="Calibri" w:hAnsiTheme="majorHAnsi" w:cstheme="majorHAnsi"/>
          <w:sz w:val="22"/>
          <w:szCs w:val="22"/>
        </w:rPr>
        <w:t>.</w:t>
      </w:r>
      <w:r w:rsidR="00A52756" w:rsidRPr="003779F3">
        <w:t xml:space="preserve"> </w:t>
      </w:r>
    </w:p>
    <w:p w14:paraId="1C84AFB9" w14:textId="77777777" w:rsidR="00161EE5" w:rsidRPr="00AA3982" w:rsidRDefault="00161EE5" w:rsidP="00BD7040">
      <w:pPr>
        <w:spacing w:line="276" w:lineRule="auto"/>
        <w:ind w:leftChars="0" w:left="0" w:firstLineChars="0" w:firstLine="0"/>
        <w:jc w:val="both"/>
        <w:outlineLvl w:val="9"/>
        <w:rPr>
          <w:rFonts w:asciiTheme="majorHAnsi" w:eastAsia="Calibri" w:hAnsiTheme="majorHAnsi" w:cstheme="majorHAnsi"/>
          <w:sz w:val="22"/>
          <w:szCs w:val="22"/>
        </w:rPr>
      </w:pPr>
    </w:p>
    <w:p w14:paraId="6D87356E" w14:textId="543FD5CC"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1</w:t>
      </w:r>
      <w:r w:rsidR="004E38B8">
        <w:rPr>
          <w:rFonts w:asciiTheme="majorHAnsi" w:eastAsia="Calibri" w:hAnsiTheme="majorHAnsi" w:cstheme="majorHAnsi"/>
          <w:b/>
          <w:sz w:val="22"/>
          <w:szCs w:val="22"/>
        </w:rPr>
        <w:t>0</w:t>
      </w:r>
      <w:r w:rsidRPr="00AA3982">
        <w:rPr>
          <w:rFonts w:asciiTheme="majorHAnsi" w:eastAsia="Calibri" w:hAnsiTheme="majorHAnsi" w:cstheme="majorHAnsi"/>
          <w:b/>
          <w:sz w:val="22"/>
          <w:szCs w:val="22"/>
        </w:rPr>
        <w:t xml:space="preserve">.- ¿Qué objetivos de aprendizaje </w:t>
      </w:r>
      <w:r w:rsidR="00C87335" w:rsidRPr="00AA3982">
        <w:rPr>
          <w:rFonts w:asciiTheme="majorHAnsi" w:eastAsia="Calibri" w:hAnsiTheme="majorHAnsi" w:cstheme="majorHAnsi"/>
          <w:b/>
          <w:sz w:val="22"/>
          <w:szCs w:val="22"/>
        </w:rPr>
        <w:t xml:space="preserve">se </w:t>
      </w:r>
      <w:r w:rsidR="00F376AE" w:rsidRPr="00AA3982">
        <w:rPr>
          <w:rFonts w:asciiTheme="majorHAnsi" w:eastAsia="Calibri" w:hAnsiTheme="majorHAnsi" w:cstheme="majorHAnsi"/>
          <w:b/>
          <w:sz w:val="22"/>
          <w:szCs w:val="22"/>
        </w:rPr>
        <w:t>esperan</w:t>
      </w:r>
      <w:r w:rsidR="00C87335" w:rsidRPr="00AA3982">
        <w:rPr>
          <w:rFonts w:asciiTheme="majorHAnsi" w:eastAsia="Calibri" w:hAnsiTheme="majorHAnsi" w:cstheme="majorHAnsi"/>
          <w:b/>
          <w:sz w:val="22"/>
          <w:szCs w:val="22"/>
        </w:rPr>
        <w:t>, en</w:t>
      </w:r>
      <w:r w:rsidRPr="00AA3982">
        <w:rPr>
          <w:rFonts w:asciiTheme="majorHAnsi" w:eastAsia="Calibri" w:hAnsiTheme="majorHAnsi" w:cstheme="majorHAnsi"/>
          <w:b/>
          <w:sz w:val="22"/>
          <w:szCs w:val="22"/>
        </w:rPr>
        <w:t xml:space="preserve"> los estudiantes de la UNL? </w:t>
      </w:r>
    </w:p>
    <w:p w14:paraId="7719B30B" w14:textId="6648DA5E" w:rsidR="008E3C60" w:rsidRPr="00AA3982"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Teniendo en cuenta que las PEEE se incluyen dentro del programa de las asignaturas que la promueven, se deben explicitar claramente los objetivos de</w:t>
      </w:r>
      <w:r w:rsidR="003779F3">
        <w:rPr>
          <w:rFonts w:asciiTheme="majorHAnsi" w:eastAsia="Calibri" w:hAnsiTheme="majorHAnsi" w:cstheme="majorHAnsi"/>
          <w:sz w:val="22"/>
          <w:szCs w:val="22"/>
        </w:rPr>
        <w:t xml:space="preserve"> aprendizaje de los estudiantes </w:t>
      </w:r>
      <w:r w:rsidRPr="00AA3982">
        <w:rPr>
          <w:rFonts w:asciiTheme="majorHAnsi" w:eastAsia="Calibri" w:hAnsiTheme="majorHAnsi" w:cstheme="majorHAnsi"/>
          <w:sz w:val="22"/>
          <w:szCs w:val="22"/>
        </w:rPr>
        <w:t>que se proponen alcanzar, a partir del desarrollo de la práctica.</w:t>
      </w:r>
    </w:p>
    <w:p w14:paraId="2FF6B764"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b/>
          <w:sz w:val="22"/>
          <w:szCs w:val="22"/>
        </w:rPr>
      </w:pPr>
    </w:p>
    <w:p w14:paraId="26E63DB0" w14:textId="1ED92533" w:rsidR="008E3C60" w:rsidRPr="003779F3"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3779F3">
        <w:rPr>
          <w:rFonts w:asciiTheme="majorHAnsi" w:eastAsia="Calibri" w:hAnsiTheme="majorHAnsi" w:cstheme="majorHAnsi"/>
          <w:b/>
          <w:sz w:val="22"/>
          <w:szCs w:val="22"/>
        </w:rPr>
        <w:t>1</w:t>
      </w:r>
      <w:r w:rsidR="004E38B8" w:rsidRPr="003779F3">
        <w:rPr>
          <w:rFonts w:asciiTheme="majorHAnsi" w:eastAsia="Calibri" w:hAnsiTheme="majorHAnsi" w:cstheme="majorHAnsi"/>
          <w:b/>
          <w:sz w:val="22"/>
          <w:szCs w:val="22"/>
        </w:rPr>
        <w:t>1</w:t>
      </w:r>
      <w:r w:rsidRPr="003779F3">
        <w:rPr>
          <w:rFonts w:asciiTheme="majorHAnsi" w:eastAsia="Calibri" w:hAnsiTheme="majorHAnsi" w:cstheme="majorHAnsi"/>
          <w:b/>
          <w:sz w:val="22"/>
          <w:szCs w:val="22"/>
        </w:rPr>
        <w:t>.- Mencione los contenidos curriculares que se abordarán a partir de la práctica.</w:t>
      </w:r>
    </w:p>
    <w:p w14:paraId="69D951EA" w14:textId="30B7AB56" w:rsidR="008E3C60" w:rsidRPr="003779F3"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3779F3">
        <w:rPr>
          <w:rFonts w:asciiTheme="majorHAnsi" w:eastAsia="Calibri" w:hAnsiTheme="majorHAnsi" w:cstheme="majorHAnsi"/>
          <w:sz w:val="22"/>
          <w:szCs w:val="22"/>
        </w:rPr>
        <w:t xml:space="preserve">En consonancia con los objetivos de aprendizaje propuestos, deben mencionarse qué contenidos del programa de las asignaturas </w:t>
      </w:r>
      <w:r w:rsidR="004E38B8" w:rsidRPr="003779F3">
        <w:rPr>
          <w:rFonts w:asciiTheme="majorHAnsi" w:eastAsia="Calibri" w:hAnsiTheme="majorHAnsi" w:cstheme="majorHAnsi"/>
          <w:sz w:val="22"/>
          <w:szCs w:val="22"/>
        </w:rPr>
        <w:t xml:space="preserve">participantes </w:t>
      </w:r>
      <w:r w:rsidRPr="003779F3">
        <w:rPr>
          <w:rFonts w:asciiTheme="majorHAnsi" w:eastAsia="Calibri" w:hAnsiTheme="majorHAnsi" w:cstheme="majorHAnsi"/>
          <w:sz w:val="22"/>
          <w:szCs w:val="22"/>
        </w:rPr>
        <w:t xml:space="preserve">se abordarán a partir de la </w:t>
      </w:r>
      <w:r w:rsidR="004E38B8" w:rsidRPr="003779F3">
        <w:rPr>
          <w:rFonts w:asciiTheme="majorHAnsi" w:eastAsia="Calibri" w:hAnsiTheme="majorHAnsi" w:cstheme="majorHAnsi"/>
          <w:sz w:val="22"/>
          <w:szCs w:val="22"/>
        </w:rPr>
        <w:t>propuesta.</w:t>
      </w:r>
      <w:r w:rsidRPr="003779F3">
        <w:rPr>
          <w:rFonts w:asciiTheme="majorHAnsi" w:eastAsia="Calibri" w:hAnsiTheme="majorHAnsi" w:cstheme="majorHAnsi"/>
          <w:sz w:val="22"/>
          <w:szCs w:val="22"/>
        </w:rPr>
        <w:t xml:space="preserve"> Tener en cuenta que, no es necesario abordar el programa completo</w:t>
      </w:r>
      <w:r w:rsidR="004E38B8" w:rsidRPr="003779F3">
        <w:rPr>
          <w:rFonts w:asciiTheme="majorHAnsi" w:eastAsia="Calibri" w:hAnsiTheme="majorHAnsi" w:cstheme="majorHAnsi"/>
          <w:sz w:val="22"/>
          <w:szCs w:val="22"/>
        </w:rPr>
        <w:t>.</w:t>
      </w:r>
    </w:p>
    <w:p w14:paraId="51287B10"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1905F4B9" w14:textId="6EA0666E" w:rsidR="008E3C60" w:rsidRPr="00E605E3" w:rsidRDefault="00675F78" w:rsidP="00BD7040">
      <w:pPr>
        <w:spacing w:line="276" w:lineRule="auto"/>
        <w:ind w:leftChars="0" w:left="0" w:firstLineChars="0" w:firstLine="0"/>
        <w:jc w:val="both"/>
        <w:outlineLvl w:val="9"/>
        <w:rPr>
          <w:rFonts w:asciiTheme="majorHAnsi" w:eastAsia="Calibri" w:hAnsiTheme="majorHAnsi" w:cstheme="majorHAnsi"/>
          <w:b/>
          <w:sz w:val="22"/>
          <w:szCs w:val="22"/>
        </w:rPr>
      </w:pPr>
      <w:r w:rsidRPr="00E605E3">
        <w:rPr>
          <w:rFonts w:asciiTheme="majorHAnsi" w:eastAsia="Calibri" w:hAnsiTheme="majorHAnsi" w:cstheme="majorHAnsi"/>
          <w:b/>
          <w:sz w:val="22"/>
          <w:szCs w:val="22"/>
        </w:rPr>
        <w:t>1</w:t>
      </w:r>
      <w:r w:rsidR="004E38B8" w:rsidRPr="00E605E3">
        <w:rPr>
          <w:rFonts w:asciiTheme="majorHAnsi" w:eastAsia="Calibri" w:hAnsiTheme="majorHAnsi" w:cstheme="majorHAnsi"/>
          <w:b/>
          <w:sz w:val="22"/>
          <w:szCs w:val="22"/>
        </w:rPr>
        <w:t>2</w:t>
      </w:r>
      <w:r w:rsidRPr="00E605E3">
        <w:rPr>
          <w:rFonts w:asciiTheme="majorHAnsi" w:eastAsia="Calibri" w:hAnsiTheme="majorHAnsi" w:cstheme="majorHAnsi"/>
          <w:b/>
          <w:sz w:val="22"/>
          <w:szCs w:val="22"/>
        </w:rPr>
        <w:t xml:space="preserve">.- ¿Quiénes van a participar directamente en el desarrollo de la práctica? Mencione </w:t>
      </w:r>
      <w:r w:rsidR="00F376AE" w:rsidRPr="00E605E3">
        <w:rPr>
          <w:rFonts w:asciiTheme="majorHAnsi" w:eastAsia="Calibri" w:hAnsiTheme="majorHAnsi" w:cstheme="majorHAnsi"/>
          <w:b/>
          <w:sz w:val="22"/>
          <w:szCs w:val="22"/>
        </w:rPr>
        <w:t xml:space="preserve">también, </w:t>
      </w:r>
      <w:r w:rsidRPr="00E605E3">
        <w:rPr>
          <w:rFonts w:asciiTheme="majorHAnsi" w:eastAsia="Calibri" w:hAnsiTheme="majorHAnsi" w:cstheme="majorHAnsi"/>
          <w:b/>
          <w:sz w:val="22"/>
          <w:szCs w:val="22"/>
        </w:rPr>
        <w:t>los participantes indirectos.</w:t>
      </w:r>
    </w:p>
    <w:p w14:paraId="148A23DE" w14:textId="31F8C100" w:rsidR="008E3C60" w:rsidRPr="00E605E3" w:rsidRDefault="004E38B8" w:rsidP="00BD7040">
      <w:pPr>
        <w:spacing w:line="276" w:lineRule="auto"/>
        <w:ind w:leftChars="0" w:left="0" w:firstLineChars="0" w:firstLine="0"/>
        <w:jc w:val="both"/>
        <w:outlineLvl w:val="9"/>
        <w:rPr>
          <w:rFonts w:asciiTheme="majorHAnsi" w:eastAsia="Calibri" w:hAnsiTheme="majorHAnsi" w:cstheme="majorHAnsi"/>
          <w:sz w:val="22"/>
          <w:szCs w:val="22"/>
        </w:rPr>
      </w:pPr>
      <w:r w:rsidRPr="00E605E3">
        <w:rPr>
          <w:rFonts w:asciiTheme="majorHAnsi" w:eastAsia="Calibri" w:hAnsiTheme="majorHAnsi" w:cstheme="majorHAnsi"/>
          <w:sz w:val="22"/>
          <w:szCs w:val="22"/>
        </w:rPr>
        <w:t>Mencionar</w:t>
      </w:r>
      <w:r w:rsidR="00675F78" w:rsidRPr="00E605E3">
        <w:rPr>
          <w:rFonts w:asciiTheme="majorHAnsi" w:eastAsia="Calibri" w:hAnsiTheme="majorHAnsi" w:cstheme="majorHAnsi"/>
          <w:sz w:val="22"/>
          <w:szCs w:val="22"/>
        </w:rPr>
        <w:t xml:space="preserve"> los participantes directos de la propuesta, así como quienes indirectamente, se verán alcanzados por las actividades de la práctica. </w:t>
      </w:r>
    </w:p>
    <w:p w14:paraId="128EBA24" w14:textId="34BA9880" w:rsidR="008E3C60" w:rsidRPr="00E605E3" w:rsidRDefault="0049237A" w:rsidP="00BD7040">
      <w:pPr>
        <w:spacing w:line="276" w:lineRule="auto"/>
        <w:ind w:leftChars="0" w:left="0" w:firstLineChars="0" w:firstLine="0"/>
        <w:jc w:val="both"/>
        <w:outlineLvl w:val="9"/>
        <w:rPr>
          <w:rFonts w:asciiTheme="majorHAnsi" w:eastAsia="Calibri" w:hAnsiTheme="majorHAnsi" w:cstheme="majorHAnsi"/>
          <w:sz w:val="22"/>
          <w:szCs w:val="22"/>
        </w:rPr>
      </w:pPr>
      <w:r>
        <w:rPr>
          <w:rFonts w:asciiTheme="majorHAnsi" w:eastAsia="Calibri" w:hAnsiTheme="majorHAnsi" w:cstheme="majorHAnsi"/>
          <w:sz w:val="22"/>
          <w:szCs w:val="22"/>
        </w:rPr>
        <w:t>Los p</w:t>
      </w:r>
      <w:r w:rsidR="004E38B8" w:rsidRPr="00E605E3">
        <w:rPr>
          <w:rFonts w:asciiTheme="majorHAnsi" w:eastAsia="Calibri" w:hAnsiTheme="majorHAnsi" w:cstheme="majorHAnsi"/>
          <w:sz w:val="22"/>
          <w:szCs w:val="22"/>
        </w:rPr>
        <w:t xml:space="preserve">articipantes directos serán todas aquellas personas </w:t>
      </w:r>
      <w:r w:rsidR="007D1E34" w:rsidRPr="00E605E3">
        <w:rPr>
          <w:rFonts w:asciiTheme="majorHAnsi" w:eastAsia="Calibri" w:hAnsiTheme="majorHAnsi" w:cstheme="majorHAnsi"/>
          <w:sz w:val="22"/>
          <w:szCs w:val="22"/>
        </w:rPr>
        <w:t>implicadas</w:t>
      </w:r>
      <w:r w:rsidR="004E38B8" w:rsidRPr="00E605E3">
        <w:rPr>
          <w:rFonts w:asciiTheme="majorHAnsi" w:eastAsia="Calibri" w:hAnsiTheme="majorHAnsi" w:cstheme="majorHAnsi"/>
          <w:sz w:val="22"/>
          <w:szCs w:val="22"/>
        </w:rPr>
        <w:t xml:space="preserve"> activamente </w:t>
      </w:r>
      <w:r w:rsidR="00E605E3" w:rsidRPr="00E605E3">
        <w:rPr>
          <w:rFonts w:asciiTheme="majorHAnsi" w:eastAsia="Calibri" w:hAnsiTheme="majorHAnsi" w:cstheme="majorHAnsi"/>
          <w:sz w:val="22"/>
          <w:szCs w:val="22"/>
        </w:rPr>
        <w:t>en</w:t>
      </w:r>
      <w:r w:rsidR="004E38B8" w:rsidRPr="00E605E3">
        <w:rPr>
          <w:rFonts w:asciiTheme="majorHAnsi" w:eastAsia="Calibri" w:hAnsiTheme="majorHAnsi" w:cstheme="majorHAnsi"/>
          <w:sz w:val="22"/>
          <w:szCs w:val="22"/>
        </w:rPr>
        <w:t xml:space="preserve"> todas las acciones que se planifican</w:t>
      </w:r>
      <w:r>
        <w:rPr>
          <w:rFonts w:asciiTheme="majorHAnsi" w:eastAsia="Calibri" w:hAnsiTheme="majorHAnsi" w:cstheme="majorHAnsi"/>
          <w:sz w:val="22"/>
          <w:szCs w:val="22"/>
        </w:rPr>
        <w:t xml:space="preserve"> (</w:t>
      </w:r>
      <w:r w:rsidR="004E38B8" w:rsidRPr="00E605E3">
        <w:rPr>
          <w:rFonts w:asciiTheme="majorHAnsi" w:eastAsia="Calibri" w:hAnsiTheme="majorHAnsi" w:cstheme="majorHAnsi"/>
          <w:sz w:val="22"/>
          <w:szCs w:val="22"/>
        </w:rPr>
        <w:t>docentes, estudiantes, no docentes,</w:t>
      </w:r>
      <w:r w:rsidR="00527645" w:rsidRPr="00E605E3">
        <w:rPr>
          <w:rFonts w:asciiTheme="majorHAnsi" w:eastAsia="Calibri" w:hAnsiTheme="majorHAnsi" w:cstheme="majorHAnsi"/>
          <w:sz w:val="22"/>
          <w:szCs w:val="22"/>
        </w:rPr>
        <w:t xml:space="preserve"> actores de las instituciones u organizaciones participantes</w:t>
      </w:r>
      <w:r>
        <w:rPr>
          <w:rFonts w:asciiTheme="majorHAnsi" w:eastAsia="Calibri" w:hAnsiTheme="majorHAnsi" w:cstheme="majorHAnsi"/>
          <w:sz w:val="22"/>
          <w:szCs w:val="22"/>
        </w:rPr>
        <w:t>)</w:t>
      </w:r>
      <w:r w:rsidR="00527645" w:rsidRPr="00E605E3">
        <w:rPr>
          <w:rFonts w:asciiTheme="majorHAnsi" w:eastAsia="Calibri" w:hAnsiTheme="majorHAnsi" w:cstheme="majorHAnsi"/>
          <w:sz w:val="22"/>
          <w:szCs w:val="22"/>
        </w:rPr>
        <w:t>.</w:t>
      </w:r>
      <w:r>
        <w:rPr>
          <w:rFonts w:asciiTheme="majorHAnsi" w:eastAsia="Calibri" w:hAnsiTheme="majorHAnsi" w:cstheme="majorHAnsi"/>
          <w:sz w:val="22"/>
          <w:szCs w:val="22"/>
        </w:rPr>
        <w:t xml:space="preserve"> Por ejemplo, si</w:t>
      </w:r>
      <w:r w:rsidR="00675F78" w:rsidRPr="00E605E3">
        <w:rPr>
          <w:rFonts w:asciiTheme="majorHAnsi" w:eastAsia="Calibri" w:hAnsiTheme="majorHAnsi" w:cstheme="majorHAnsi"/>
          <w:sz w:val="22"/>
          <w:szCs w:val="22"/>
        </w:rPr>
        <w:t xml:space="preserve"> se realizar</w:t>
      </w:r>
      <w:r w:rsidR="003C2B23" w:rsidRPr="00E605E3">
        <w:rPr>
          <w:rFonts w:asciiTheme="majorHAnsi" w:eastAsia="Calibri" w:hAnsiTheme="majorHAnsi" w:cstheme="majorHAnsi"/>
          <w:sz w:val="22"/>
          <w:szCs w:val="22"/>
        </w:rPr>
        <w:t>a</w:t>
      </w:r>
      <w:r w:rsidR="00675F78" w:rsidRPr="00E605E3">
        <w:rPr>
          <w:rFonts w:asciiTheme="majorHAnsi" w:eastAsia="Calibri" w:hAnsiTheme="majorHAnsi" w:cstheme="majorHAnsi"/>
          <w:sz w:val="22"/>
          <w:szCs w:val="22"/>
        </w:rPr>
        <w:t xml:space="preserve">n actividades </w:t>
      </w:r>
      <w:r w:rsidR="00E605E3" w:rsidRPr="00E605E3">
        <w:rPr>
          <w:rFonts w:asciiTheme="majorHAnsi" w:eastAsia="Calibri" w:hAnsiTheme="majorHAnsi" w:cstheme="majorHAnsi"/>
          <w:sz w:val="22"/>
          <w:szCs w:val="22"/>
        </w:rPr>
        <w:t>con ciertos grados y/o niveles en</w:t>
      </w:r>
      <w:r w:rsidR="00675F78" w:rsidRPr="00E605E3">
        <w:rPr>
          <w:rFonts w:asciiTheme="majorHAnsi" w:eastAsia="Calibri" w:hAnsiTheme="majorHAnsi" w:cstheme="majorHAnsi"/>
          <w:sz w:val="22"/>
          <w:szCs w:val="22"/>
        </w:rPr>
        <w:t xml:space="preserve"> una escuela que derivará en beneficios para toda la institución, los docentes y estudiantes de estos grados y/o niveles se constituirán en participantes directos, mientras que el resto de la comunidad educativa serán participantes indirectos.</w:t>
      </w:r>
    </w:p>
    <w:p w14:paraId="0887BD4A" w14:textId="14E0F76B" w:rsidR="008E3C60" w:rsidRPr="00E605E3" w:rsidRDefault="00675F78" w:rsidP="00BD7040">
      <w:pPr>
        <w:spacing w:line="276" w:lineRule="auto"/>
        <w:ind w:leftChars="0" w:left="0" w:firstLineChars="0" w:firstLine="0"/>
        <w:jc w:val="both"/>
        <w:outlineLvl w:val="9"/>
        <w:rPr>
          <w:rFonts w:asciiTheme="majorHAnsi" w:eastAsia="Calibri" w:hAnsiTheme="majorHAnsi" w:cstheme="majorHAnsi"/>
          <w:sz w:val="22"/>
          <w:szCs w:val="22"/>
        </w:rPr>
      </w:pPr>
      <w:r w:rsidRPr="00E605E3">
        <w:rPr>
          <w:rFonts w:asciiTheme="majorHAnsi" w:eastAsia="Calibri" w:hAnsiTheme="majorHAnsi" w:cstheme="majorHAnsi"/>
          <w:sz w:val="22"/>
          <w:szCs w:val="22"/>
        </w:rPr>
        <w:t xml:space="preserve">Tener </w:t>
      </w:r>
      <w:r w:rsidR="00A578BA" w:rsidRPr="00E605E3">
        <w:rPr>
          <w:rFonts w:asciiTheme="majorHAnsi" w:eastAsia="Calibri" w:hAnsiTheme="majorHAnsi" w:cstheme="majorHAnsi"/>
          <w:sz w:val="22"/>
          <w:szCs w:val="22"/>
        </w:rPr>
        <w:t xml:space="preserve">en cuenta que </w:t>
      </w:r>
      <w:r w:rsidRPr="00E605E3">
        <w:rPr>
          <w:rFonts w:asciiTheme="majorHAnsi" w:eastAsia="Calibri" w:hAnsiTheme="majorHAnsi" w:cstheme="majorHAnsi"/>
          <w:sz w:val="22"/>
          <w:szCs w:val="22"/>
        </w:rPr>
        <w:t>no se puede plantear un trabajo solamente con instituciones que pertenezcan a la Universidad Nacional del Litoral.</w:t>
      </w:r>
    </w:p>
    <w:p w14:paraId="5A757AED" w14:textId="77777777" w:rsidR="008E3C60" w:rsidRPr="00E605E3"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35BFE2A7" w14:textId="77777777" w:rsidR="00AA3982" w:rsidRPr="00E605E3" w:rsidRDefault="00AA3982" w:rsidP="00BD7040">
      <w:pPr>
        <w:spacing w:line="240" w:lineRule="auto"/>
        <w:ind w:leftChars="0" w:left="0" w:firstLineChars="0" w:firstLine="0"/>
        <w:jc w:val="both"/>
        <w:textDirection w:val="lrTb"/>
        <w:textAlignment w:val="auto"/>
        <w:outlineLvl w:val="9"/>
        <w:rPr>
          <w:rFonts w:asciiTheme="majorHAnsi" w:eastAsia="Calibri" w:hAnsiTheme="majorHAnsi" w:cstheme="majorHAnsi"/>
          <w:b/>
          <w:sz w:val="22"/>
          <w:szCs w:val="22"/>
        </w:rPr>
      </w:pPr>
      <w:r w:rsidRPr="00E605E3">
        <w:rPr>
          <w:rFonts w:asciiTheme="majorHAnsi" w:eastAsia="Calibri" w:hAnsiTheme="majorHAnsi" w:cstheme="majorHAnsi"/>
          <w:b/>
          <w:sz w:val="22"/>
          <w:szCs w:val="22"/>
        </w:rPr>
        <w:br w:type="page"/>
      </w:r>
    </w:p>
    <w:p w14:paraId="084666A6" w14:textId="7E6888CD" w:rsidR="00AD56E6" w:rsidRDefault="00131E25" w:rsidP="00AD56E6">
      <w:pPr>
        <w:suppressAutoHyphens/>
        <w:spacing w:line="276" w:lineRule="auto"/>
        <w:ind w:leftChars="0" w:left="0" w:firstLineChars="0" w:firstLine="0"/>
        <w:jc w:val="both"/>
        <w:textDirection w:val="lrTb"/>
        <w:textAlignment w:val="auto"/>
        <w:outlineLvl w:val="9"/>
        <w:rPr>
          <w:rFonts w:asciiTheme="majorHAnsi" w:eastAsia="Calibri" w:hAnsiTheme="majorHAnsi" w:cstheme="majorHAnsi"/>
          <w:sz w:val="22"/>
          <w:szCs w:val="22"/>
        </w:rPr>
      </w:pPr>
      <w:r w:rsidRPr="00F276B5">
        <w:rPr>
          <w:rFonts w:ascii="Calibri" w:hAnsi="Calibri" w:cs="Calibri"/>
          <w:b/>
          <w:position w:val="0"/>
          <w:sz w:val="22"/>
          <w:szCs w:val="22"/>
        </w:rPr>
        <w:lastRenderedPageBreak/>
        <w:t>13.-</w:t>
      </w:r>
      <w:r w:rsidR="00AD56E6" w:rsidRPr="00AD56E6">
        <w:rPr>
          <w:rFonts w:ascii="Calibri" w:hAnsi="Calibri" w:cs="Calibri"/>
          <w:sz w:val="22"/>
          <w:szCs w:val="22"/>
        </w:rPr>
        <w:t xml:space="preserve"> </w:t>
      </w:r>
      <w:r w:rsidR="00AD56E6" w:rsidRPr="00AD56E6">
        <w:rPr>
          <w:rFonts w:ascii="Calibri" w:hAnsi="Calibri" w:cs="Calibri"/>
          <w:b/>
          <w:sz w:val="22"/>
          <w:szCs w:val="22"/>
        </w:rPr>
        <w:t>Institución/es participante/s. (Datos institucionales y del Referente)-Localización</w:t>
      </w:r>
      <w:r w:rsidR="00AD56E6" w:rsidRPr="00F276B5">
        <w:rPr>
          <w:rFonts w:asciiTheme="majorHAnsi" w:eastAsia="Calibri" w:hAnsiTheme="majorHAnsi" w:cstheme="majorHAnsi"/>
          <w:sz w:val="22"/>
          <w:szCs w:val="22"/>
        </w:rPr>
        <w:t xml:space="preserve"> </w:t>
      </w:r>
    </w:p>
    <w:p w14:paraId="259ECE56" w14:textId="0E22E0B5" w:rsidR="00131E25" w:rsidRPr="00F276B5" w:rsidRDefault="00131E25" w:rsidP="00AD56E6">
      <w:pPr>
        <w:suppressAutoHyphens/>
        <w:spacing w:line="276" w:lineRule="auto"/>
        <w:ind w:leftChars="0" w:left="0" w:firstLineChars="0" w:firstLine="0"/>
        <w:jc w:val="both"/>
        <w:textDirection w:val="lrTb"/>
        <w:textAlignment w:val="auto"/>
        <w:outlineLvl w:val="9"/>
        <w:rPr>
          <w:rFonts w:asciiTheme="majorHAnsi" w:eastAsia="Calibri" w:hAnsiTheme="majorHAnsi" w:cstheme="majorHAnsi"/>
          <w:sz w:val="22"/>
          <w:szCs w:val="22"/>
        </w:rPr>
      </w:pPr>
      <w:r w:rsidRPr="00F276B5">
        <w:rPr>
          <w:rFonts w:asciiTheme="majorHAnsi" w:eastAsia="Calibri" w:hAnsiTheme="majorHAnsi" w:cstheme="majorHAnsi"/>
          <w:sz w:val="22"/>
          <w:szCs w:val="22"/>
        </w:rPr>
        <w:t xml:space="preserve">Enunciar las instituciones que intervendrán en la práctica, con sus datos institucionales- domicilio, </w:t>
      </w:r>
      <w:r w:rsidR="00203CA2" w:rsidRPr="00F276B5">
        <w:rPr>
          <w:rFonts w:asciiTheme="majorHAnsi" w:eastAsia="Calibri" w:hAnsiTheme="majorHAnsi" w:cstheme="majorHAnsi"/>
          <w:sz w:val="22"/>
          <w:szCs w:val="22"/>
        </w:rPr>
        <w:t>teléfono</w:t>
      </w:r>
      <w:r w:rsidRPr="00F276B5">
        <w:rPr>
          <w:rFonts w:asciiTheme="majorHAnsi" w:eastAsia="Calibri" w:hAnsiTheme="majorHAnsi" w:cstheme="majorHAnsi"/>
          <w:sz w:val="22"/>
          <w:szCs w:val="22"/>
        </w:rPr>
        <w:t xml:space="preserve"> y mail- y también, mencionar los de</w:t>
      </w:r>
      <w:r w:rsidR="00AD56E6">
        <w:rPr>
          <w:rFonts w:asciiTheme="majorHAnsi" w:eastAsia="Calibri" w:hAnsiTheme="majorHAnsi" w:cstheme="majorHAnsi"/>
          <w:sz w:val="22"/>
          <w:szCs w:val="22"/>
        </w:rPr>
        <w:t xml:space="preserve"> los referentes institucionales:</w:t>
      </w:r>
      <w:r w:rsidRPr="00F276B5">
        <w:rPr>
          <w:rFonts w:asciiTheme="majorHAnsi" w:eastAsia="Calibri" w:hAnsiTheme="majorHAnsi" w:cstheme="majorHAnsi"/>
          <w:sz w:val="22"/>
          <w:szCs w:val="22"/>
        </w:rPr>
        <w:t xml:space="preserve"> Nombre, Ap</w:t>
      </w:r>
      <w:r w:rsidR="00AD56E6">
        <w:rPr>
          <w:rFonts w:asciiTheme="majorHAnsi" w:eastAsia="Calibri" w:hAnsiTheme="majorHAnsi" w:cstheme="majorHAnsi"/>
          <w:sz w:val="22"/>
          <w:szCs w:val="22"/>
        </w:rPr>
        <w:t>ellido, correo electrónico, DNI, función en la institución</w:t>
      </w:r>
      <w:r w:rsidRPr="00F276B5">
        <w:rPr>
          <w:rFonts w:asciiTheme="majorHAnsi" w:eastAsia="Calibri" w:hAnsiTheme="majorHAnsi" w:cstheme="majorHAnsi"/>
          <w:sz w:val="22"/>
          <w:szCs w:val="22"/>
        </w:rPr>
        <w:t xml:space="preserve">. </w:t>
      </w:r>
    </w:p>
    <w:p w14:paraId="71A2D310" w14:textId="77777777" w:rsidR="008E3C60" w:rsidRPr="00F276B5" w:rsidRDefault="00004768" w:rsidP="00200DE3">
      <w:pPr>
        <w:spacing w:line="276" w:lineRule="auto"/>
        <w:ind w:leftChars="0" w:left="0" w:firstLineChars="0" w:firstLine="0"/>
        <w:jc w:val="both"/>
        <w:outlineLvl w:val="9"/>
        <w:rPr>
          <w:rFonts w:ascii="Calibri" w:eastAsia="Arial" w:hAnsi="Calibri" w:cs="Calibri"/>
          <w:sz w:val="22"/>
          <w:szCs w:val="22"/>
        </w:rPr>
      </w:pPr>
      <w:r w:rsidRPr="00F276B5">
        <w:rPr>
          <w:rFonts w:ascii="Calibri" w:eastAsia="Arial" w:hAnsi="Calibri" w:cs="Calibri"/>
          <w:sz w:val="22"/>
          <w:szCs w:val="22"/>
        </w:rPr>
        <w:t xml:space="preserve">Debe </w:t>
      </w:r>
      <w:r w:rsidR="00675F78" w:rsidRPr="00F276B5">
        <w:rPr>
          <w:rFonts w:ascii="Calibri" w:eastAsia="Arial" w:hAnsi="Calibri" w:cs="Calibri"/>
          <w:sz w:val="22"/>
          <w:szCs w:val="22"/>
        </w:rPr>
        <w:t>indicarse de forma precisa el espacio territorial sobre el que se trabajará. Se pueden incluir imágenes o mapas.</w:t>
      </w:r>
    </w:p>
    <w:p w14:paraId="52030211" w14:textId="15A1D8AF" w:rsidR="00200DE3" w:rsidRPr="00F276B5" w:rsidRDefault="00131E25" w:rsidP="00200DE3">
      <w:pPr>
        <w:spacing w:line="276" w:lineRule="auto"/>
        <w:ind w:leftChars="0" w:left="0" w:firstLineChars="0" w:firstLine="0"/>
        <w:jc w:val="both"/>
        <w:outlineLvl w:val="9"/>
        <w:rPr>
          <w:rFonts w:ascii="Calibri" w:eastAsia="Arial" w:hAnsi="Calibri" w:cs="Calibri"/>
          <w:sz w:val="22"/>
          <w:szCs w:val="22"/>
        </w:rPr>
      </w:pPr>
      <w:r w:rsidRPr="00F276B5">
        <w:rPr>
          <w:rFonts w:ascii="Calibri" w:eastAsia="Arial" w:hAnsi="Calibri" w:cs="Calibri"/>
          <w:sz w:val="22"/>
          <w:szCs w:val="22"/>
        </w:rPr>
        <w:t>Tener en cuenta que la cantidad de instituciones con las que se realizará el trabajo debe ser coherente con el tiempo de duración de la PEEE.</w:t>
      </w:r>
      <w:r w:rsidR="00850824">
        <w:rPr>
          <w:rFonts w:ascii="Calibri" w:eastAsia="Arial" w:hAnsi="Calibri" w:cs="Calibri"/>
          <w:sz w:val="22"/>
          <w:szCs w:val="22"/>
        </w:rPr>
        <w:t xml:space="preserve"> </w:t>
      </w:r>
      <w:r w:rsidR="00850824" w:rsidRPr="00434D7F">
        <w:rPr>
          <w:rFonts w:ascii="Calibri" w:eastAsia="Arial" w:hAnsi="Calibri" w:cs="Calibri"/>
          <w:sz w:val="22"/>
          <w:szCs w:val="22"/>
        </w:rPr>
        <w:t>Además que se debería promover un trabajo profundo con cada una de las instituciones.</w:t>
      </w:r>
    </w:p>
    <w:p w14:paraId="3E958297" w14:textId="3DAD1342" w:rsidR="00200DE3" w:rsidRPr="00AA3982" w:rsidRDefault="00643AB5" w:rsidP="00200DE3">
      <w:pPr>
        <w:spacing w:line="276" w:lineRule="auto"/>
        <w:ind w:leftChars="0" w:left="0" w:firstLineChars="0" w:firstLine="0"/>
        <w:jc w:val="both"/>
        <w:outlineLvl w:val="9"/>
        <w:rPr>
          <w:rFonts w:asciiTheme="majorHAnsi" w:eastAsia="Arial" w:hAnsiTheme="majorHAnsi" w:cstheme="majorHAnsi"/>
          <w:sz w:val="22"/>
          <w:szCs w:val="22"/>
        </w:rPr>
      </w:pPr>
      <w:r w:rsidRPr="00F276B5">
        <w:rPr>
          <w:rFonts w:asciiTheme="majorHAnsi" w:eastAsia="Arial" w:hAnsiTheme="majorHAnsi" w:cstheme="majorHAnsi"/>
          <w:sz w:val="22"/>
          <w:szCs w:val="22"/>
        </w:rPr>
        <w:t xml:space="preserve"> </w:t>
      </w:r>
    </w:p>
    <w:p w14:paraId="426E6B68" w14:textId="6DF05EA6" w:rsidR="00B72F17" w:rsidRPr="00F44A25" w:rsidRDefault="00B72F17" w:rsidP="00200DE3">
      <w:pPr>
        <w:spacing w:line="276" w:lineRule="auto"/>
        <w:ind w:leftChars="0" w:left="0" w:firstLineChars="0" w:firstLine="0"/>
        <w:jc w:val="both"/>
        <w:outlineLvl w:val="9"/>
        <w:rPr>
          <w:rFonts w:asciiTheme="majorHAnsi" w:eastAsia="Calibri" w:hAnsiTheme="majorHAnsi" w:cstheme="majorHAnsi"/>
          <w:b/>
          <w:sz w:val="22"/>
          <w:szCs w:val="22"/>
        </w:rPr>
      </w:pPr>
      <w:r w:rsidRPr="00F44A25">
        <w:rPr>
          <w:rFonts w:asciiTheme="majorHAnsi" w:eastAsia="Calibri" w:hAnsiTheme="majorHAnsi" w:cstheme="majorHAnsi"/>
          <w:b/>
          <w:sz w:val="22"/>
          <w:szCs w:val="22"/>
        </w:rPr>
        <w:t>1</w:t>
      </w:r>
      <w:r w:rsidR="008F6E1F" w:rsidRPr="00F44A25">
        <w:rPr>
          <w:rFonts w:asciiTheme="majorHAnsi" w:eastAsia="Calibri" w:hAnsiTheme="majorHAnsi" w:cstheme="majorHAnsi"/>
          <w:b/>
          <w:sz w:val="22"/>
          <w:szCs w:val="22"/>
        </w:rPr>
        <w:t>4</w:t>
      </w:r>
      <w:r w:rsidRPr="00F44A25">
        <w:rPr>
          <w:rFonts w:asciiTheme="majorHAnsi" w:eastAsia="Calibri" w:hAnsiTheme="majorHAnsi" w:cstheme="majorHAnsi"/>
          <w:b/>
          <w:sz w:val="22"/>
          <w:szCs w:val="22"/>
        </w:rPr>
        <w:t xml:space="preserve">.- ¿Cómo se va a planificar y quiénes lo van a hacer? (tener en cuenta que </w:t>
      </w:r>
      <w:r w:rsidR="008F6E1F" w:rsidRPr="00F44A25">
        <w:rPr>
          <w:rFonts w:asciiTheme="majorHAnsi" w:eastAsia="Calibri" w:hAnsiTheme="majorHAnsi" w:cstheme="majorHAnsi"/>
          <w:b/>
          <w:sz w:val="22"/>
          <w:szCs w:val="22"/>
        </w:rPr>
        <w:t>tod</w:t>
      </w:r>
      <w:r w:rsidRPr="00F44A25">
        <w:rPr>
          <w:rFonts w:asciiTheme="majorHAnsi" w:eastAsia="Calibri" w:hAnsiTheme="majorHAnsi" w:cstheme="majorHAnsi"/>
          <w:b/>
          <w:sz w:val="22"/>
          <w:szCs w:val="22"/>
        </w:rPr>
        <w:t xml:space="preserve">os </w:t>
      </w:r>
      <w:r w:rsidR="008F6E1F" w:rsidRPr="00F44A25">
        <w:rPr>
          <w:rFonts w:asciiTheme="majorHAnsi" w:eastAsia="Calibri" w:hAnsiTheme="majorHAnsi" w:cstheme="majorHAnsi"/>
          <w:b/>
          <w:sz w:val="22"/>
          <w:szCs w:val="22"/>
        </w:rPr>
        <w:t xml:space="preserve">los </w:t>
      </w:r>
      <w:r w:rsidRPr="00F44A25">
        <w:rPr>
          <w:rFonts w:asciiTheme="majorHAnsi" w:eastAsia="Calibri" w:hAnsiTheme="majorHAnsi" w:cstheme="majorHAnsi"/>
          <w:b/>
          <w:sz w:val="22"/>
          <w:szCs w:val="22"/>
        </w:rPr>
        <w:t>participantes  deber</w:t>
      </w:r>
      <w:r w:rsidR="008F6E1F" w:rsidRPr="00F44A25">
        <w:rPr>
          <w:rFonts w:asciiTheme="majorHAnsi" w:eastAsia="Calibri" w:hAnsiTheme="majorHAnsi" w:cstheme="majorHAnsi"/>
          <w:b/>
          <w:sz w:val="22"/>
          <w:szCs w:val="22"/>
        </w:rPr>
        <w:t>á</w:t>
      </w:r>
      <w:r w:rsidRPr="00F44A25">
        <w:rPr>
          <w:rFonts w:asciiTheme="majorHAnsi" w:eastAsia="Calibri" w:hAnsiTheme="majorHAnsi" w:cstheme="majorHAnsi"/>
          <w:b/>
          <w:sz w:val="22"/>
          <w:szCs w:val="22"/>
        </w:rPr>
        <w:t xml:space="preserve">n planificar las </w:t>
      </w:r>
      <w:r w:rsidR="008F6E1F" w:rsidRPr="00F44A25">
        <w:rPr>
          <w:rFonts w:asciiTheme="majorHAnsi" w:eastAsia="Calibri" w:hAnsiTheme="majorHAnsi" w:cstheme="majorHAnsi"/>
          <w:b/>
          <w:sz w:val="22"/>
          <w:szCs w:val="22"/>
        </w:rPr>
        <w:t>tareas</w:t>
      </w:r>
      <w:r w:rsidRPr="00F44A25">
        <w:rPr>
          <w:rFonts w:asciiTheme="majorHAnsi" w:eastAsia="Calibri" w:hAnsiTheme="majorHAnsi" w:cstheme="majorHAnsi"/>
          <w:b/>
          <w:sz w:val="22"/>
          <w:szCs w:val="22"/>
        </w:rPr>
        <w:t xml:space="preserve"> que se van a realizar</w:t>
      </w:r>
      <w:r w:rsidR="008F6E1F" w:rsidRPr="00F44A25">
        <w:rPr>
          <w:rFonts w:asciiTheme="majorHAnsi" w:eastAsia="Calibri" w:hAnsiTheme="majorHAnsi" w:cstheme="majorHAnsi"/>
          <w:b/>
          <w:sz w:val="22"/>
          <w:szCs w:val="22"/>
        </w:rPr>
        <w:t>)</w:t>
      </w:r>
      <w:r w:rsidRPr="00F44A25">
        <w:rPr>
          <w:rFonts w:asciiTheme="majorHAnsi" w:eastAsia="Calibri" w:hAnsiTheme="majorHAnsi" w:cstheme="majorHAnsi"/>
          <w:b/>
          <w:sz w:val="22"/>
          <w:szCs w:val="22"/>
        </w:rPr>
        <w:t>. Se puede prever la existencia de diferentes momentos, por ejemplo:</w:t>
      </w:r>
    </w:p>
    <w:p w14:paraId="211B452E" w14:textId="77777777" w:rsidR="00B72F17" w:rsidRPr="00F44A25" w:rsidRDefault="00B72F17" w:rsidP="00B72F17">
      <w:pPr>
        <w:spacing w:line="276" w:lineRule="auto"/>
        <w:ind w:leftChars="0" w:left="0" w:firstLineChars="0" w:firstLine="0"/>
        <w:jc w:val="both"/>
        <w:outlineLvl w:val="9"/>
        <w:rPr>
          <w:rFonts w:asciiTheme="majorHAnsi" w:eastAsia="Calibri" w:hAnsiTheme="majorHAnsi" w:cstheme="majorHAnsi"/>
          <w:b/>
          <w:sz w:val="22"/>
          <w:szCs w:val="22"/>
        </w:rPr>
      </w:pPr>
      <w:r w:rsidRPr="00F44A25">
        <w:rPr>
          <w:rFonts w:asciiTheme="majorHAnsi" w:eastAsia="Calibri" w:hAnsiTheme="majorHAnsi" w:cstheme="majorHAnsi"/>
          <w:b/>
          <w:sz w:val="22"/>
          <w:szCs w:val="22"/>
        </w:rPr>
        <w:t>I.</w:t>
      </w:r>
      <w:r w:rsidRPr="00F44A25">
        <w:rPr>
          <w:rFonts w:asciiTheme="majorHAnsi" w:eastAsia="Calibri" w:hAnsiTheme="majorHAnsi" w:cstheme="majorHAnsi"/>
          <w:b/>
          <w:sz w:val="22"/>
          <w:szCs w:val="22"/>
        </w:rPr>
        <w:tab/>
        <w:t>Momento preliminar;</w:t>
      </w:r>
    </w:p>
    <w:p w14:paraId="2E39CBBB" w14:textId="49C8E139" w:rsidR="00B72F17" w:rsidRPr="00F44A25" w:rsidRDefault="00B72F17" w:rsidP="00B72F17">
      <w:pPr>
        <w:spacing w:line="276" w:lineRule="auto"/>
        <w:ind w:leftChars="0" w:left="0" w:firstLineChars="0" w:firstLine="0"/>
        <w:jc w:val="both"/>
        <w:outlineLvl w:val="9"/>
        <w:rPr>
          <w:rFonts w:asciiTheme="majorHAnsi" w:eastAsia="Calibri" w:hAnsiTheme="majorHAnsi" w:cstheme="majorHAnsi"/>
          <w:b/>
          <w:sz w:val="22"/>
          <w:szCs w:val="22"/>
        </w:rPr>
      </w:pPr>
      <w:r w:rsidRPr="00F44A25">
        <w:rPr>
          <w:rFonts w:asciiTheme="majorHAnsi" w:eastAsia="Calibri" w:hAnsiTheme="majorHAnsi" w:cstheme="majorHAnsi"/>
          <w:b/>
          <w:sz w:val="22"/>
          <w:szCs w:val="22"/>
        </w:rPr>
        <w:t>II.</w:t>
      </w:r>
      <w:r w:rsidRPr="00F44A25">
        <w:rPr>
          <w:rFonts w:asciiTheme="majorHAnsi" w:eastAsia="Calibri" w:hAnsiTheme="majorHAnsi" w:cstheme="majorHAnsi"/>
          <w:b/>
          <w:sz w:val="22"/>
          <w:szCs w:val="22"/>
        </w:rPr>
        <w:tab/>
      </w:r>
      <w:r w:rsidR="006D1CB5">
        <w:rPr>
          <w:rFonts w:asciiTheme="majorHAnsi" w:eastAsia="Calibri" w:hAnsiTheme="majorHAnsi" w:cstheme="majorHAnsi"/>
          <w:b/>
          <w:sz w:val="22"/>
          <w:szCs w:val="22"/>
        </w:rPr>
        <w:t>Momento</w:t>
      </w:r>
      <w:r w:rsidRPr="00F44A25">
        <w:rPr>
          <w:rFonts w:asciiTheme="majorHAnsi" w:eastAsia="Calibri" w:hAnsiTheme="majorHAnsi" w:cstheme="majorHAnsi"/>
          <w:b/>
          <w:sz w:val="22"/>
          <w:szCs w:val="22"/>
        </w:rPr>
        <w:t xml:space="preserve"> de desarrollo de la propuesta</w:t>
      </w:r>
    </w:p>
    <w:p w14:paraId="7A498C7D" w14:textId="6D7F41B5" w:rsidR="00B72F17" w:rsidRPr="00F44A25" w:rsidRDefault="00B72F17" w:rsidP="00B72F17">
      <w:pPr>
        <w:spacing w:line="276" w:lineRule="auto"/>
        <w:ind w:leftChars="0" w:left="0" w:firstLineChars="0" w:firstLine="0"/>
        <w:jc w:val="both"/>
        <w:outlineLvl w:val="9"/>
        <w:rPr>
          <w:rFonts w:asciiTheme="majorHAnsi" w:eastAsia="Calibri" w:hAnsiTheme="majorHAnsi" w:cstheme="majorHAnsi"/>
          <w:b/>
          <w:sz w:val="22"/>
          <w:szCs w:val="22"/>
        </w:rPr>
      </w:pPr>
      <w:r w:rsidRPr="00F44A25">
        <w:rPr>
          <w:rFonts w:asciiTheme="majorHAnsi" w:eastAsia="Calibri" w:hAnsiTheme="majorHAnsi" w:cstheme="majorHAnsi"/>
          <w:b/>
          <w:sz w:val="22"/>
          <w:szCs w:val="22"/>
        </w:rPr>
        <w:t>III.</w:t>
      </w:r>
      <w:r w:rsidRPr="00F44A25">
        <w:rPr>
          <w:rFonts w:asciiTheme="majorHAnsi" w:eastAsia="Calibri" w:hAnsiTheme="majorHAnsi" w:cstheme="majorHAnsi"/>
          <w:b/>
          <w:sz w:val="22"/>
          <w:szCs w:val="22"/>
        </w:rPr>
        <w:tab/>
      </w:r>
      <w:r w:rsidR="006D1CB5">
        <w:rPr>
          <w:rFonts w:asciiTheme="majorHAnsi" w:eastAsia="Calibri" w:hAnsiTheme="majorHAnsi" w:cstheme="majorHAnsi"/>
          <w:b/>
          <w:sz w:val="22"/>
          <w:szCs w:val="22"/>
        </w:rPr>
        <w:t>Momento</w:t>
      </w:r>
      <w:r w:rsidRPr="00F44A25">
        <w:rPr>
          <w:rFonts w:asciiTheme="majorHAnsi" w:eastAsia="Calibri" w:hAnsiTheme="majorHAnsi" w:cstheme="majorHAnsi"/>
          <w:b/>
          <w:sz w:val="22"/>
          <w:szCs w:val="22"/>
        </w:rPr>
        <w:t xml:space="preserve"> posterior</w:t>
      </w:r>
    </w:p>
    <w:p w14:paraId="729F8327" w14:textId="77777777" w:rsidR="00B72F17" w:rsidRPr="008F6E1F" w:rsidRDefault="00B72F17" w:rsidP="00B72F17">
      <w:pPr>
        <w:spacing w:line="276" w:lineRule="auto"/>
        <w:ind w:leftChars="0" w:left="0" w:firstLineChars="0" w:firstLine="0"/>
        <w:jc w:val="both"/>
        <w:outlineLvl w:val="9"/>
        <w:rPr>
          <w:rFonts w:asciiTheme="majorHAnsi" w:eastAsia="Calibri" w:hAnsiTheme="majorHAnsi" w:cstheme="majorHAnsi"/>
          <w:color w:val="FF0000"/>
          <w:sz w:val="22"/>
          <w:szCs w:val="22"/>
        </w:rPr>
      </w:pPr>
    </w:p>
    <w:p w14:paraId="2D06B360" w14:textId="61457D90" w:rsidR="00B6619B" w:rsidRPr="00C31608" w:rsidRDefault="00B72F17" w:rsidP="00B6619B">
      <w:pPr>
        <w:shd w:val="clear" w:color="auto" w:fill="FFFFFF"/>
        <w:spacing w:line="276" w:lineRule="auto"/>
        <w:ind w:leftChars="0" w:left="0" w:firstLineChars="0" w:firstLine="0"/>
        <w:jc w:val="both"/>
        <w:outlineLvl w:val="9"/>
        <w:rPr>
          <w:rFonts w:asciiTheme="majorHAnsi" w:eastAsia="Arial" w:hAnsiTheme="majorHAnsi" w:cstheme="majorHAnsi"/>
          <w:sz w:val="22"/>
          <w:szCs w:val="22"/>
        </w:rPr>
      </w:pPr>
      <w:r w:rsidRPr="00C31608">
        <w:rPr>
          <w:rFonts w:asciiTheme="majorHAnsi" w:eastAsia="Arial" w:hAnsiTheme="majorHAnsi" w:cstheme="majorHAnsi"/>
          <w:sz w:val="22"/>
          <w:szCs w:val="22"/>
        </w:rPr>
        <w:t>Se debe mencionar en la planificación las actividades previstas, explicitando los participantes que intervendrán en cada momento y la modalidad</w:t>
      </w:r>
      <w:r w:rsidR="000E3441" w:rsidRPr="00C31608">
        <w:rPr>
          <w:rFonts w:asciiTheme="majorHAnsi" w:eastAsia="Arial" w:hAnsiTheme="majorHAnsi" w:cstheme="majorHAnsi"/>
          <w:sz w:val="22"/>
          <w:szCs w:val="22"/>
        </w:rPr>
        <w:t xml:space="preserve">, teniendo en cuenta que </w:t>
      </w:r>
      <w:r w:rsidR="00B04732" w:rsidRPr="00C31608">
        <w:rPr>
          <w:rFonts w:asciiTheme="majorHAnsi" w:eastAsia="Arial" w:hAnsiTheme="majorHAnsi" w:cstheme="majorHAnsi"/>
          <w:sz w:val="22"/>
          <w:szCs w:val="22"/>
        </w:rPr>
        <w:t>sólo</w:t>
      </w:r>
      <w:r w:rsidR="00E0006C" w:rsidRPr="00C31608">
        <w:rPr>
          <w:rFonts w:asciiTheme="majorHAnsi" w:eastAsia="Arial" w:hAnsiTheme="majorHAnsi" w:cstheme="majorHAnsi"/>
          <w:sz w:val="22"/>
          <w:szCs w:val="22"/>
        </w:rPr>
        <w:t xml:space="preserve"> </w:t>
      </w:r>
      <w:r w:rsidR="000E3441" w:rsidRPr="00C31608">
        <w:rPr>
          <w:rFonts w:asciiTheme="majorHAnsi" w:eastAsia="Arial" w:hAnsiTheme="majorHAnsi" w:cstheme="majorHAnsi"/>
          <w:sz w:val="22"/>
          <w:szCs w:val="22"/>
        </w:rPr>
        <w:t>se podrán considerar</w:t>
      </w:r>
      <w:r w:rsidR="000E3441" w:rsidRPr="00C31608">
        <w:rPr>
          <w:rFonts w:ascii="Calibri" w:hAnsi="Calibri" w:cs="Calibri"/>
          <w:sz w:val="22"/>
          <w:szCs w:val="22"/>
        </w:rPr>
        <w:t xml:space="preserve"> de manera virtual, las reuniones de organización</w:t>
      </w:r>
      <w:r w:rsidR="00654A61" w:rsidRPr="00C31608">
        <w:rPr>
          <w:rFonts w:asciiTheme="majorHAnsi" w:eastAsia="Arial" w:hAnsiTheme="majorHAnsi" w:cstheme="majorHAnsi"/>
          <w:sz w:val="22"/>
          <w:szCs w:val="22"/>
        </w:rPr>
        <w:t xml:space="preserve">. </w:t>
      </w:r>
      <w:r w:rsidR="00C31608" w:rsidRPr="00C31608">
        <w:rPr>
          <w:rFonts w:asciiTheme="majorHAnsi" w:eastAsia="Arial" w:hAnsiTheme="majorHAnsi" w:cstheme="majorHAnsi"/>
          <w:sz w:val="22"/>
          <w:szCs w:val="22"/>
        </w:rPr>
        <w:t>L</w:t>
      </w:r>
      <w:r w:rsidR="00B6619B" w:rsidRPr="00C31608">
        <w:rPr>
          <w:rFonts w:asciiTheme="majorHAnsi" w:eastAsia="Arial" w:hAnsiTheme="majorHAnsi" w:cstheme="majorHAnsi"/>
          <w:sz w:val="22"/>
          <w:szCs w:val="22"/>
        </w:rPr>
        <w:t xml:space="preserve">a participación de todo el equipo debe poder visibilizarse en las distintas etapas de planificación y </w:t>
      </w:r>
      <w:r w:rsidR="00B6619B" w:rsidRPr="00C31608">
        <w:rPr>
          <w:rFonts w:asciiTheme="majorHAnsi" w:eastAsia="Calibri" w:hAnsiTheme="majorHAnsi" w:cstheme="majorHAnsi"/>
          <w:sz w:val="22"/>
          <w:szCs w:val="22"/>
        </w:rPr>
        <w:t>deben mencionarse las actividades concretas que realizarán lo</w:t>
      </w:r>
      <w:r w:rsidR="00C31608" w:rsidRPr="00C31608">
        <w:rPr>
          <w:rFonts w:asciiTheme="majorHAnsi" w:eastAsia="Calibri" w:hAnsiTheme="majorHAnsi" w:cstheme="majorHAnsi"/>
          <w:sz w:val="22"/>
          <w:szCs w:val="22"/>
        </w:rPr>
        <w:t xml:space="preserve">s estudiantes de la UNL durante </w:t>
      </w:r>
      <w:r w:rsidR="00B6619B" w:rsidRPr="00C31608">
        <w:rPr>
          <w:rFonts w:asciiTheme="majorHAnsi" w:eastAsia="Calibri" w:hAnsiTheme="majorHAnsi" w:cstheme="majorHAnsi"/>
          <w:sz w:val="22"/>
          <w:szCs w:val="22"/>
        </w:rPr>
        <w:t xml:space="preserve">la práctica de </w:t>
      </w:r>
      <w:r w:rsidR="00B6619B" w:rsidRPr="00434D7F">
        <w:rPr>
          <w:rFonts w:asciiTheme="majorHAnsi" w:eastAsia="Calibri" w:hAnsiTheme="majorHAnsi" w:cstheme="majorHAnsi"/>
          <w:sz w:val="22"/>
          <w:szCs w:val="22"/>
        </w:rPr>
        <w:t xml:space="preserve">extensión. </w:t>
      </w:r>
      <w:r w:rsidR="00850824" w:rsidRPr="00434D7F">
        <w:rPr>
          <w:rFonts w:asciiTheme="majorHAnsi" w:eastAsia="Calibri" w:hAnsiTheme="majorHAnsi" w:cstheme="majorHAnsi"/>
          <w:sz w:val="22"/>
          <w:szCs w:val="22"/>
        </w:rPr>
        <w:t>Los sujetos de las instituciones socias deben estar involucrados activamente en las distintas actividades y momentos.</w:t>
      </w:r>
    </w:p>
    <w:p w14:paraId="4182DEE6" w14:textId="46E03871" w:rsidR="00B72F17" w:rsidRPr="00C31608" w:rsidRDefault="00B72F17" w:rsidP="00134510">
      <w:pPr>
        <w:shd w:val="clear" w:color="auto" w:fill="FFFFFF"/>
        <w:spacing w:line="276" w:lineRule="auto"/>
        <w:ind w:leftChars="0" w:left="0" w:firstLineChars="0" w:firstLine="0"/>
        <w:jc w:val="both"/>
        <w:outlineLvl w:val="9"/>
        <w:rPr>
          <w:rFonts w:asciiTheme="majorHAnsi" w:eastAsia="Arial" w:hAnsiTheme="majorHAnsi" w:cstheme="majorHAnsi"/>
          <w:strike/>
          <w:sz w:val="22"/>
          <w:szCs w:val="22"/>
        </w:rPr>
      </w:pPr>
      <w:r w:rsidRPr="00C31608">
        <w:rPr>
          <w:rFonts w:asciiTheme="majorHAnsi" w:eastAsia="Arial" w:hAnsiTheme="majorHAnsi" w:cstheme="majorHAnsi"/>
          <w:sz w:val="22"/>
          <w:szCs w:val="22"/>
        </w:rPr>
        <w:t>Debe reflejarse coherencia entre el propósito social de la práctica</w:t>
      </w:r>
      <w:r w:rsidR="00C31608" w:rsidRPr="00C31608">
        <w:rPr>
          <w:rFonts w:asciiTheme="majorHAnsi" w:eastAsia="Arial" w:hAnsiTheme="majorHAnsi" w:cstheme="majorHAnsi"/>
          <w:sz w:val="22"/>
          <w:szCs w:val="22"/>
        </w:rPr>
        <w:t xml:space="preserve"> de extensión</w:t>
      </w:r>
      <w:r w:rsidRPr="00C31608">
        <w:rPr>
          <w:rFonts w:asciiTheme="majorHAnsi" w:eastAsia="Arial" w:hAnsiTheme="majorHAnsi" w:cstheme="majorHAnsi"/>
          <w:sz w:val="22"/>
          <w:szCs w:val="22"/>
        </w:rPr>
        <w:t xml:space="preserve">, los objetivos de aprendizaje de los estudiantes y las actividades propuestas. </w:t>
      </w:r>
      <w:r w:rsidR="00134510" w:rsidRPr="00C31608">
        <w:rPr>
          <w:rFonts w:asciiTheme="majorHAnsi" w:eastAsia="Arial" w:hAnsiTheme="majorHAnsi" w:cstheme="majorHAnsi"/>
          <w:sz w:val="22"/>
          <w:szCs w:val="22"/>
        </w:rPr>
        <w:t>Éstas últimas, d</w:t>
      </w:r>
      <w:r w:rsidRPr="00C31608">
        <w:rPr>
          <w:rFonts w:asciiTheme="majorHAnsi" w:eastAsia="Arial" w:hAnsiTheme="majorHAnsi" w:cstheme="majorHAnsi"/>
          <w:sz w:val="22"/>
          <w:szCs w:val="22"/>
        </w:rPr>
        <w:t>ebe</w:t>
      </w:r>
      <w:r w:rsidR="00134510" w:rsidRPr="00C31608">
        <w:rPr>
          <w:rFonts w:asciiTheme="majorHAnsi" w:eastAsia="Arial" w:hAnsiTheme="majorHAnsi" w:cstheme="majorHAnsi"/>
          <w:sz w:val="22"/>
          <w:szCs w:val="22"/>
        </w:rPr>
        <w:t>n</w:t>
      </w:r>
      <w:r w:rsidRPr="00C31608">
        <w:rPr>
          <w:rFonts w:asciiTheme="majorHAnsi" w:eastAsia="Arial" w:hAnsiTheme="majorHAnsi" w:cstheme="majorHAnsi"/>
          <w:sz w:val="22"/>
          <w:szCs w:val="22"/>
        </w:rPr>
        <w:t xml:space="preserve"> ser redactad</w:t>
      </w:r>
      <w:r w:rsidR="00134510" w:rsidRPr="00C31608">
        <w:rPr>
          <w:rFonts w:asciiTheme="majorHAnsi" w:eastAsia="Arial" w:hAnsiTheme="majorHAnsi" w:cstheme="majorHAnsi"/>
          <w:sz w:val="22"/>
          <w:szCs w:val="22"/>
        </w:rPr>
        <w:t>as</w:t>
      </w:r>
      <w:r w:rsidRPr="00C31608">
        <w:rPr>
          <w:rFonts w:asciiTheme="majorHAnsi" w:eastAsia="Arial" w:hAnsiTheme="majorHAnsi" w:cstheme="majorHAnsi"/>
          <w:sz w:val="22"/>
          <w:szCs w:val="22"/>
        </w:rPr>
        <w:t xml:space="preserve"> de forma específica, evitando generalidades. </w:t>
      </w:r>
    </w:p>
    <w:p w14:paraId="31F5A3FC"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14:paraId="37A0C28E" w14:textId="1C5DFB48" w:rsidR="00B72F17" w:rsidRPr="00DD037A" w:rsidRDefault="00B72F17" w:rsidP="00200DE3">
      <w:pPr>
        <w:spacing w:line="276" w:lineRule="auto"/>
        <w:ind w:leftChars="0" w:left="0" w:firstLineChars="0" w:firstLine="0"/>
        <w:jc w:val="both"/>
        <w:outlineLvl w:val="9"/>
        <w:rPr>
          <w:rFonts w:asciiTheme="majorHAnsi" w:eastAsia="Calibri" w:hAnsiTheme="majorHAnsi" w:cstheme="majorHAnsi"/>
          <w:b/>
          <w:sz w:val="22"/>
          <w:szCs w:val="22"/>
        </w:rPr>
      </w:pPr>
      <w:r w:rsidRPr="00DD037A">
        <w:rPr>
          <w:rFonts w:asciiTheme="majorHAnsi" w:eastAsia="Calibri" w:hAnsiTheme="majorHAnsi" w:cstheme="majorHAnsi"/>
          <w:b/>
          <w:sz w:val="22"/>
          <w:szCs w:val="22"/>
        </w:rPr>
        <w:t>1</w:t>
      </w:r>
      <w:r w:rsidR="00057C03" w:rsidRPr="00DD037A">
        <w:rPr>
          <w:rFonts w:asciiTheme="majorHAnsi" w:eastAsia="Calibri" w:hAnsiTheme="majorHAnsi" w:cstheme="majorHAnsi"/>
          <w:b/>
          <w:sz w:val="22"/>
          <w:szCs w:val="22"/>
        </w:rPr>
        <w:t>5</w:t>
      </w:r>
      <w:r w:rsidRPr="00DD037A">
        <w:rPr>
          <w:rFonts w:asciiTheme="majorHAnsi" w:eastAsia="Calibri" w:hAnsiTheme="majorHAnsi" w:cstheme="majorHAnsi"/>
          <w:b/>
          <w:sz w:val="22"/>
          <w:szCs w:val="22"/>
        </w:rPr>
        <w:t xml:space="preserve">.- ¿Qué criterios e instrumentos se utilizarán para evaluar los aprendizajes académicos y de desarrollo personal de forma integrada? </w:t>
      </w:r>
    </w:p>
    <w:p w14:paraId="2D548A6B" w14:textId="160E9B8F" w:rsidR="00B72F17" w:rsidRPr="00DD037A" w:rsidRDefault="00B72F17" w:rsidP="00200DE3">
      <w:pPr>
        <w:spacing w:line="276" w:lineRule="auto"/>
        <w:ind w:leftChars="0" w:left="0" w:firstLineChars="0" w:firstLine="0"/>
        <w:jc w:val="both"/>
        <w:outlineLvl w:val="9"/>
        <w:rPr>
          <w:rFonts w:asciiTheme="majorHAnsi" w:eastAsia="Calibri" w:hAnsiTheme="majorHAnsi" w:cstheme="majorHAnsi"/>
          <w:sz w:val="22"/>
          <w:szCs w:val="22"/>
        </w:rPr>
      </w:pPr>
      <w:r w:rsidRPr="00DD037A">
        <w:rPr>
          <w:rFonts w:asciiTheme="majorHAnsi" w:eastAsia="Calibri" w:hAnsiTheme="majorHAnsi" w:cstheme="majorHAnsi"/>
          <w:sz w:val="22"/>
          <w:szCs w:val="22"/>
        </w:rPr>
        <w:t xml:space="preserve">Al constituirse las PEEE como “otra forma de enseñar y de aprender”, la evaluación de los aprendizajes adquiridos por los estudiantes universitarios, a partir de su participación en la misma, debe ser coherente con el enfoque de la educación experiencial.  Debe explicitarse  </w:t>
      </w:r>
      <w:r w:rsidR="00057C03" w:rsidRPr="00DD037A">
        <w:rPr>
          <w:rFonts w:asciiTheme="majorHAnsi" w:eastAsia="Calibri" w:hAnsiTheme="majorHAnsi" w:cstheme="majorHAnsi"/>
          <w:sz w:val="22"/>
          <w:szCs w:val="22"/>
        </w:rPr>
        <w:t>al menos</w:t>
      </w:r>
      <w:r w:rsidR="00DD037A" w:rsidRPr="00DD037A">
        <w:rPr>
          <w:rFonts w:asciiTheme="majorHAnsi" w:eastAsia="Calibri" w:hAnsiTheme="majorHAnsi" w:cstheme="majorHAnsi"/>
          <w:sz w:val="22"/>
          <w:szCs w:val="22"/>
        </w:rPr>
        <w:t>,</w:t>
      </w:r>
      <w:r w:rsidR="00057C03" w:rsidRPr="00DD037A">
        <w:rPr>
          <w:rFonts w:asciiTheme="majorHAnsi" w:eastAsia="Calibri" w:hAnsiTheme="majorHAnsi" w:cstheme="majorHAnsi"/>
          <w:sz w:val="22"/>
          <w:szCs w:val="22"/>
        </w:rPr>
        <w:t xml:space="preserve"> un </w:t>
      </w:r>
      <w:r w:rsidRPr="00DD037A">
        <w:rPr>
          <w:rFonts w:asciiTheme="majorHAnsi" w:eastAsia="Calibri" w:hAnsiTheme="majorHAnsi" w:cstheme="majorHAnsi"/>
          <w:sz w:val="22"/>
          <w:szCs w:val="22"/>
        </w:rPr>
        <w:t>instrumento y los criterios que se utilizarán para tal fin.</w:t>
      </w:r>
    </w:p>
    <w:p w14:paraId="1F4EF3A1" w14:textId="77777777" w:rsidR="00B72F17" w:rsidRPr="00AA3982" w:rsidRDefault="00B72F17" w:rsidP="00200DE3">
      <w:pPr>
        <w:spacing w:line="276" w:lineRule="auto"/>
        <w:ind w:leftChars="0" w:left="0" w:firstLineChars="0" w:firstLine="0"/>
        <w:jc w:val="both"/>
        <w:outlineLvl w:val="9"/>
        <w:rPr>
          <w:rFonts w:asciiTheme="majorHAnsi" w:eastAsia="Calibri" w:hAnsiTheme="majorHAnsi" w:cstheme="majorHAnsi"/>
          <w:sz w:val="22"/>
          <w:szCs w:val="22"/>
        </w:rPr>
      </w:pPr>
    </w:p>
    <w:p w14:paraId="32E52947" w14:textId="727E908F" w:rsidR="00B72F17" w:rsidRPr="00F61062" w:rsidRDefault="00B72F17" w:rsidP="008442D9">
      <w:pPr>
        <w:spacing w:line="276" w:lineRule="auto"/>
        <w:ind w:leftChars="0" w:left="0" w:firstLineChars="0" w:firstLine="0"/>
        <w:jc w:val="both"/>
        <w:outlineLvl w:val="9"/>
        <w:rPr>
          <w:rFonts w:asciiTheme="majorHAnsi" w:eastAsia="Calibri" w:hAnsiTheme="majorHAnsi" w:cstheme="majorHAnsi"/>
          <w:b/>
          <w:sz w:val="22"/>
          <w:szCs w:val="22"/>
        </w:rPr>
      </w:pPr>
      <w:r w:rsidRPr="00F61062">
        <w:rPr>
          <w:rFonts w:asciiTheme="majorHAnsi" w:eastAsia="Calibri" w:hAnsiTheme="majorHAnsi" w:cstheme="majorHAnsi"/>
          <w:b/>
          <w:sz w:val="22"/>
          <w:szCs w:val="22"/>
        </w:rPr>
        <w:lastRenderedPageBreak/>
        <w:t>1</w:t>
      </w:r>
      <w:r w:rsidR="00316922" w:rsidRPr="00F61062">
        <w:rPr>
          <w:rFonts w:asciiTheme="majorHAnsi" w:eastAsia="Calibri" w:hAnsiTheme="majorHAnsi" w:cstheme="majorHAnsi"/>
          <w:b/>
          <w:sz w:val="22"/>
          <w:szCs w:val="22"/>
        </w:rPr>
        <w:t>6</w:t>
      </w:r>
      <w:r w:rsidRPr="00F61062">
        <w:rPr>
          <w:rFonts w:asciiTheme="majorHAnsi" w:eastAsia="Calibri" w:hAnsiTheme="majorHAnsi" w:cstheme="majorHAnsi"/>
          <w:b/>
          <w:sz w:val="22"/>
          <w:szCs w:val="22"/>
        </w:rPr>
        <w:t xml:space="preserve">.- </w:t>
      </w:r>
      <w:r w:rsidR="00DF46F0" w:rsidRPr="00F61062">
        <w:rPr>
          <w:rFonts w:asciiTheme="majorHAnsi" w:eastAsia="Calibri" w:hAnsiTheme="majorHAnsi" w:cstheme="majorHAnsi"/>
          <w:b/>
          <w:sz w:val="22"/>
          <w:szCs w:val="22"/>
        </w:rPr>
        <w:t xml:space="preserve">En el caso de que participen tutores, </w:t>
      </w:r>
      <w:r w:rsidRPr="00F61062">
        <w:rPr>
          <w:rFonts w:asciiTheme="majorHAnsi" w:eastAsia="Calibri" w:hAnsiTheme="majorHAnsi" w:cstheme="majorHAnsi"/>
          <w:b/>
          <w:sz w:val="22"/>
          <w:szCs w:val="22"/>
        </w:rPr>
        <w:t>¿Quiénes serán?</w:t>
      </w:r>
    </w:p>
    <w:p w14:paraId="1C6D4EB4" w14:textId="423CDC05" w:rsidR="00B72F17" w:rsidRPr="00F61062" w:rsidRDefault="00E54930" w:rsidP="008442D9">
      <w:pPr>
        <w:spacing w:line="276" w:lineRule="auto"/>
        <w:ind w:leftChars="0" w:left="0" w:firstLineChars="0" w:firstLine="0"/>
        <w:jc w:val="both"/>
        <w:outlineLvl w:val="9"/>
        <w:rPr>
          <w:rFonts w:asciiTheme="majorHAnsi" w:eastAsia="Calibri" w:hAnsiTheme="majorHAnsi" w:cstheme="majorHAnsi"/>
          <w:sz w:val="22"/>
          <w:szCs w:val="22"/>
        </w:rPr>
      </w:pPr>
      <w:r w:rsidRPr="00F61062">
        <w:rPr>
          <w:rFonts w:asciiTheme="majorHAnsi" w:eastAsia="Calibri" w:hAnsiTheme="majorHAnsi" w:cstheme="majorHAnsi"/>
          <w:sz w:val="22"/>
          <w:szCs w:val="22"/>
        </w:rPr>
        <w:t>P</w:t>
      </w:r>
      <w:r w:rsidR="00B72F17" w:rsidRPr="00F61062">
        <w:rPr>
          <w:rFonts w:asciiTheme="majorHAnsi" w:eastAsia="Calibri" w:hAnsiTheme="majorHAnsi" w:cstheme="majorHAnsi"/>
          <w:sz w:val="22"/>
          <w:szCs w:val="22"/>
        </w:rPr>
        <w:t>ueden ser</w:t>
      </w:r>
      <w:r w:rsidRPr="00F61062">
        <w:rPr>
          <w:rFonts w:asciiTheme="majorHAnsi" w:eastAsia="Calibri" w:hAnsiTheme="majorHAnsi" w:cstheme="majorHAnsi"/>
          <w:sz w:val="22"/>
          <w:szCs w:val="22"/>
        </w:rPr>
        <w:t xml:space="preserve"> tutores</w:t>
      </w:r>
      <w:r w:rsidR="00711F5D" w:rsidRPr="00F61062">
        <w:rPr>
          <w:rFonts w:asciiTheme="majorHAnsi" w:eastAsia="Calibri" w:hAnsiTheme="majorHAnsi" w:cstheme="majorHAnsi"/>
          <w:sz w:val="22"/>
          <w:szCs w:val="22"/>
        </w:rPr>
        <w:t>:</w:t>
      </w:r>
      <w:r w:rsidRPr="00F61062">
        <w:rPr>
          <w:rFonts w:asciiTheme="majorHAnsi" w:eastAsia="Calibri" w:hAnsiTheme="majorHAnsi" w:cstheme="majorHAnsi"/>
          <w:sz w:val="22"/>
          <w:szCs w:val="22"/>
        </w:rPr>
        <w:t xml:space="preserve"> </w:t>
      </w:r>
      <w:r w:rsidR="00B72F17" w:rsidRPr="00F61062">
        <w:rPr>
          <w:rFonts w:asciiTheme="majorHAnsi" w:eastAsia="Calibri" w:hAnsiTheme="majorHAnsi" w:cstheme="majorHAnsi"/>
          <w:sz w:val="22"/>
          <w:szCs w:val="22"/>
        </w:rPr>
        <w:t>estudiantes avanzados, que hayan participado en prácticas de extensión y/o hayan cursado la asignatura que promueve la PEEE</w:t>
      </w:r>
      <w:r w:rsidR="00311777" w:rsidRPr="00F61062">
        <w:rPr>
          <w:rFonts w:asciiTheme="majorHAnsi" w:eastAsia="Calibri" w:hAnsiTheme="majorHAnsi" w:cstheme="majorHAnsi"/>
          <w:sz w:val="22"/>
          <w:szCs w:val="22"/>
        </w:rPr>
        <w:t>,</w:t>
      </w:r>
      <w:r w:rsidR="00B72F17" w:rsidRPr="00F61062">
        <w:rPr>
          <w:rFonts w:asciiTheme="majorHAnsi" w:eastAsia="Calibri" w:hAnsiTheme="majorHAnsi" w:cstheme="majorHAnsi"/>
          <w:sz w:val="22"/>
          <w:szCs w:val="22"/>
        </w:rPr>
        <w:t xml:space="preserve"> graduados</w:t>
      </w:r>
      <w:r w:rsidR="00311777" w:rsidRPr="00F61062">
        <w:rPr>
          <w:rFonts w:asciiTheme="majorHAnsi" w:eastAsia="Calibri" w:hAnsiTheme="majorHAnsi" w:cstheme="majorHAnsi"/>
          <w:sz w:val="22"/>
          <w:szCs w:val="22"/>
        </w:rPr>
        <w:t xml:space="preserve"> y/o referentes institucionales</w:t>
      </w:r>
      <w:r w:rsidR="00B72F17" w:rsidRPr="00F61062">
        <w:rPr>
          <w:rFonts w:asciiTheme="majorHAnsi" w:eastAsia="Calibri" w:hAnsiTheme="majorHAnsi" w:cstheme="majorHAnsi"/>
          <w:sz w:val="22"/>
          <w:szCs w:val="22"/>
        </w:rPr>
        <w:t xml:space="preserve">. </w:t>
      </w:r>
      <w:r w:rsidRPr="00F61062">
        <w:rPr>
          <w:rFonts w:asciiTheme="majorHAnsi" w:eastAsia="Calibri" w:hAnsiTheme="majorHAnsi" w:cstheme="majorHAnsi"/>
          <w:sz w:val="22"/>
          <w:szCs w:val="22"/>
        </w:rPr>
        <w:t xml:space="preserve">Éstos junto al equipo docente, acompañarán </w:t>
      </w:r>
      <w:r w:rsidR="002838EA" w:rsidRPr="00F61062">
        <w:rPr>
          <w:rFonts w:asciiTheme="majorHAnsi" w:eastAsia="Calibri" w:hAnsiTheme="majorHAnsi" w:cstheme="majorHAnsi"/>
          <w:sz w:val="22"/>
          <w:szCs w:val="22"/>
        </w:rPr>
        <w:t xml:space="preserve">y guiarán </w:t>
      </w:r>
      <w:r w:rsidRPr="00F61062">
        <w:rPr>
          <w:rFonts w:asciiTheme="majorHAnsi" w:eastAsia="Calibri" w:hAnsiTheme="majorHAnsi" w:cstheme="majorHAnsi"/>
          <w:sz w:val="22"/>
          <w:szCs w:val="22"/>
        </w:rPr>
        <w:t xml:space="preserve">en el desarrollo de las actividades. </w:t>
      </w:r>
      <w:r w:rsidR="00B72F17" w:rsidRPr="00F61062">
        <w:rPr>
          <w:rFonts w:asciiTheme="majorHAnsi" w:eastAsia="Calibri" w:hAnsiTheme="majorHAnsi" w:cstheme="majorHAnsi"/>
          <w:sz w:val="22"/>
          <w:szCs w:val="22"/>
        </w:rPr>
        <w:t>Cabe destacar que los tutores son los únicos que reciben</w:t>
      </w:r>
      <w:r w:rsidR="00711F5D" w:rsidRPr="00F61062">
        <w:rPr>
          <w:rFonts w:asciiTheme="majorHAnsi" w:eastAsia="Calibri" w:hAnsiTheme="majorHAnsi" w:cstheme="majorHAnsi"/>
          <w:sz w:val="22"/>
          <w:szCs w:val="22"/>
        </w:rPr>
        <w:t xml:space="preserve">, luego de finalizada la PEEE, </w:t>
      </w:r>
      <w:r w:rsidR="00B72F17" w:rsidRPr="00F61062">
        <w:rPr>
          <w:rFonts w:asciiTheme="majorHAnsi" w:eastAsia="Calibri" w:hAnsiTheme="majorHAnsi" w:cstheme="majorHAnsi"/>
          <w:sz w:val="22"/>
          <w:szCs w:val="22"/>
        </w:rPr>
        <w:t xml:space="preserve">una certificación por su participación. </w:t>
      </w:r>
    </w:p>
    <w:p w14:paraId="287114ED" w14:textId="77777777" w:rsidR="00B72F17" w:rsidRPr="00AA3982" w:rsidRDefault="00B72F17" w:rsidP="008442D9">
      <w:pPr>
        <w:spacing w:line="276" w:lineRule="auto"/>
        <w:ind w:leftChars="0" w:left="0" w:firstLineChars="0" w:firstLine="0"/>
        <w:jc w:val="both"/>
        <w:outlineLvl w:val="9"/>
        <w:rPr>
          <w:rFonts w:asciiTheme="majorHAnsi" w:eastAsia="Calibri" w:hAnsiTheme="majorHAnsi" w:cstheme="majorHAnsi"/>
          <w:sz w:val="22"/>
          <w:szCs w:val="22"/>
        </w:rPr>
      </w:pPr>
    </w:p>
    <w:p w14:paraId="1038EF61" w14:textId="170748B2" w:rsidR="00181691" w:rsidRPr="00CE3DC5" w:rsidRDefault="00181691" w:rsidP="00181691">
      <w:pPr>
        <w:spacing w:line="276" w:lineRule="auto"/>
        <w:ind w:left="0" w:hanging="2"/>
        <w:jc w:val="both"/>
        <w:rPr>
          <w:rFonts w:ascii="Calibri" w:hAnsi="Calibri" w:cs="Calibri"/>
          <w:position w:val="0"/>
          <w:sz w:val="22"/>
          <w:szCs w:val="22"/>
        </w:rPr>
      </w:pPr>
      <w:r w:rsidRPr="00CE3DC5">
        <w:rPr>
          <w:rFonts w:asciiTheme="majorHAnsi" w:eastAsia="Calibri" w:hAnsiTheme="majorHAnsi" w:cstheme="majorHAnsi"/>
          <w:b/>
          <w:sz w:val="22"/>
          <w:szCs w:val="22"/>
        </w:rPr>
        <w:t>17</w:t>
      </w:r>
      <w:r w:rsidRPr="00CE3DC5">
        <w:rPr>
          <w:rFonts w:ascii="Calibri" w:hAnsi="Calibri" w:cs="Calibri"/>
          <w:position w:val="0"/>
          <w:sz w:val="22"/>
          <w:szCs w:val="22"/>
        </w:rPr>
        <w:t xml:space="preserve">.- </w:t>
      </w:r>
      <w:r w:rsidRPr="00CE3DC5">
        <w:rPr>
          <w:rFonts w:ascii="Calibri" w:hAnsi="Calibri" w:cs="Calibri"/>
          <w:b/>
          <w:position w:val="0"/>
          <w:sz w:val="22"/>
          <w:szCs w:val="22"/>
        </w:rPr>
        <w:t>Enuncie las políticas públicas vigentes, en relación al problema, que se estén implementando en la organización/institución con la que se trabajará. (Máximo 100 palabras)</w:t>
      </w:r>
    </w:p>
    <w:p w14:paraId="4F9962D4" w14:textId="7AF88D69" w:rsidR="00B72F17" w:rsidRPr="00AA3982" w:rsidRDefault="00B72F17" w:rsidP="008442D9">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Indagar las políticas públicas /programas sociales vigentes, de las distintas jurisdicciones (nacional, provincial, municipal), que se estén desarrollando en la organización/institución con la que se trabajará,  vinculadas con la problemática que la práctica de extensión se ocupa. </w:t>
      </w:r>
      <w:r w:rsidR="00434D7F">
        <w:rPr>
          <w:rFonts w:asciiTheme="majorHAnsi" w:eastAsia="Calibri" w:hAnsiTheme="majorHAnsi" w:cstheme="majorHAnsi"/>
          <w:sz w:val="22"/>
          <w:szCs w:val="22"/>
        </w:rPr>
        <w:t>S</w:t>
      </w:r>
      <w:r w:rsidRPr="00AA3982">
        <w:rPr>
          <w:rFonts w:asciiTheme="majorHAnsi" w:eastAsia="Calibri" w:hAnsiTheme="majorHAnsi" w:cstheme="majorHAnsi"/>
          <w:sz w:val="22"/>
          <w:szCs w:val="22"/>
        </w:rPr>
        <w:t>e busca en este punto</w:t>
      </w:r>
      <w:r w:rsidR="00434D7F">
        <w:rPr>
          <w:rFonts w:asciiTheme="majorHAnsi" w:eastAsia="Calibri" w:hAnsiTheme="majorHAnsi" w:cstheme="majorHAnsi"/>
          <w:sz w:val="22"/>
          <w:szCs w:val="22"/>
        </w:rPr>
        <w:t>,</w:t>
      </w:r>
      <w:r w:rsidR="00850824">
        <w:rPr>
          <w:rFonts w:asciiTheme="majorHAnsi" w:eastAsia="Calibri" w:hAnsiTheme="majorHAnsi" w:cstheme="majorHAnsi"/>
          <w:sz w:val="22"/>
          <w:szCs w:val="22"/>
        </w:rPr>
        <w:t xml:space="preserve"> </w:t>
      </w:r>
      <w:r w:rsidR="00850824" w:rsidRPr="00434D7F">
        <w:rPr>
          <w:rFonts w:asciiTheme="majorHAnsi" w:eastAsia="Calibri" w:hAnsiTheme="majorHAnsi" w:cstheme="majorHAnsi"/>
          <w:sz w:val="22"/>
          <w:szCs w:val="22"/>
        </w:rPr>
        <w:t>superar</w:t>
      </w:r>
      <w:bookmarkStart w:id="0" w:name="_GoBack"/>
      <w:bookmarkEnd w:id="0"/>
      <w:r w:rsidRPr="00AA3982">
        <w:rPr>
          <w:rFonts w:asciiTheme="majorHAnsi" w:eastAsia="Calibri" w:hAnsiTheme="majorHAnsi" w:cstheme="majorHAnsi"/>
          <w:sz w:val="22"/>
          <w:szCs w:val="22"/>
        </w:rPr>
        <w:t xml:space="preserve"> la mera mención de normativas o regulaciones.</w:t>
      </w:r>
    </w:p>
    <w:p w14:paraId="4A713ACD"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14:paraId="3C66824C" w14:textId="463C0794" w:rsidR="00994BC2" w:rsidRPr="007B2389" w:rsidRDefault="00247496" w:rsidP="00C07437">
      <w:pPr>
        <w:spacing w:line="276" w:lineRule="auto"/>
        <w:ind w:leftChars="0" w:left="0" w:firstLineChars="0" w:firstLine="0"/>
        <w:jc w:val="both"/>
        <w:outlineLvl w:val="9"/>
        <w:rPr>
          <w:rFonts w:asciiTheme="majorHAnsi" w:eastAsia="Calibri" w:hAnsiTheme="majorHAnsi" w:cstheme="majorHAnsi"/>
          <w:b/>
          <w:sz w:val="22"/>
          <w:szCs w:val="22"/>
        </w:rPr>
      </w:pPr>
      <w:r w:rsidRPr="007B2389">
        <w:rPr>
          <w:rFonts w:asciiTheme="majorHAnsi" w:eastAsia="Calibri" w:hAnsiTheme="majorHAnsi" w:cstheme="majorHAnsi"/>
          <w:b/>
          <w:sz w:val="22"/>
          <w:szCs w:val="22"/>
        </w:rPr>
        <w:t>18</w:t>
      </w:r>
      <w:r w:rsidR="00B72F17" w:rsidRPr="007B2389">
        <w:rPr>
          <w:rFonts w:asciiTheme="majorHAnsi" w:eastAsia="Calibri" w:hAnsiTheme="majorHAnsi" w:cstheme="majorHAnsi"/>
          <w:b/>
          <w:sz w:val="22"/>
          <w:szCs w:val="22"/>
        </w:rPr>
        <w:t>.-</w:t>
      </w:r>
      <w:r w:rsidR="00994BC2" w:rsidRPr="007B2389">
        <w:rPr>
          <w:rFonts w:asciiTheme="majorHAnsi" w:eastAsia="Calibri" w:hAnsiTheme="majorHAnsi" w:cstheme="majorHAnsi"/>
          <w:b/>
          <w:sz w:val="22"/>
          <w:szCs w:val="22"/>
        </w:rPr>
        <w:t xml:space="preserve"> Mencione el instrumento y criterios que utilizará para que el actor Insitucional y/o de la organización pueda evaluar el trabajo realizado a partir de la propuesta.</w:t>
      </w:r>
      <w:r w:rsidR="00B72F17" w:rsidRPr="007B2389">
        <w:rPr>
          <w:rFonts w:asciiTheme="majorHAnsi" w:eastAsia="Calibri" w:hAnsiTheme="majorHAnsi" w:cstheme="majorHAnsi"/>
          <w:b/>
          <w:sz w:val="22"/>
          <w:szCs w:val="22"/>
        </w:rPr>
        <w:t xml:space="preserve"> </w:t>
      </w:r>
    </w:p>
    <w:p w14:paraId="74E9B7DD" w14:textId="07FB97DA" w:rsidR="00B72F17" w:rsidRPr="007B2389" w:rsidRDefault="00B72F17" w:rsidP="00C07437">
      <w:pPr>
        <w:spacing w:line="276" w:lineRule="auto"/>
        <w:ind w:leftChars="0" w:left="0" w:firstLineChars="0" w:firstLine="0"/>
        <w:jc w:val="both"/>
        <w:outlineLvl w:val="9"/>
        <w:rPr>
          <w:rFonts w:asciiTheme="majorHAnsi" w:eastAsia="Calibri" w:hAnsiTheme="majorHAnsi" w:cstheme="majorHAnsi"/>
          <w:b/>
          <w:sz w:val="22"/>
          <w:szCs w:val="22"/>
        </w:rPr>
      </w:pPr>
      <w:r w:rsidRPr="007B2389">
        <w:rPr>
          <w:rFonts w:asciiTheme="majorHAnsi" w:eastAsia="Calibri" w:hAnsiTheme="majorHAnsi" w:cstheme="majorHAnsi"/>
          <w:b/>
          <w:sz w:val="22"/>
          <w:szCs w:val="22"/>
        </w:rPr>
        <w:t xml:space="preserve">En la página web de la UNL se dispone de </w:t>
      </w:r>
      <w:r w:rsidR="00994BC2" w:rsidRPr="007B2389">
        <w:rPr>
          <w:rFonts w:asciiTheme="majorHAnsi" w:eastAsia="Calibri" w:hAnsiTheme="majorHAnsi" w:cstheme="majorHAnsi"/>
          <w:b/>
          <w:sz w:val="22"/>
          <w:szCs w:val="22"/>
        </w:rPr>
        <w:t xml:space="preserve">una </w:t>
      </w:r>
      <w:r w:rsidRPr="007B2389">
        <w:rPr>
          <w:rFonts w:asciiTheme="majorHAnsi" w:eastAsia="Calibri" w:hAnsiTheme="majorHAnsi" w:cstheme="majorHAnsi"/>
          <w:b/>
          <w:sz w:val="22"/>
          <w:szCs w:val="22"/>
        </w:rPr>
        <w:t xml:space="preserve">guía </w:t>
      </w:r>
      <w:r w:rsidR="00994BC2" w:rsidRPr="007B2389">
        <w:rPr>
          <w:rFonts w:asciiTheme="majorHAnsi" w:eastAsia="Calibri" w:hAnsiTheme="majorHAnsi" w:cstheme="majorHAnsi"/>
          <w:b/>
          <w:sz w:val="22"/>
          <w:szCs w:val="22"/>
        </w:rPr>
        <w:t>que podrá utilizarse</w:t>
      </w:r>
      <w:r w:rsidRPr="007B2389">
        <w:rPr>
          <w:rFonts w:asciiTheme="majorHAnsi" w:eastAsia="Calibri" w:hAnsiTheme="majorHAnsi" w:cstheme="majorHAnsi"/>
          <w:b/>
          <w:sz w:val="22"/>
          <w:szCs w:val="22"/>
        </w:rPr>
        <w:t xml:space="preserve">. </w:t>
      </w:r>
    </w:p>
    <w:p w14:paraId="453FA0FB" w14:textId="48DA4384" w:rsidR="00B72F17" w:rsidRPr="007B2389" w:rsidRDefault="00B72F17" w:rsidP="00C07437">
      <w:pPr>
        <w:spacing w:line="276" w:lineRule="auto"/>
        <w:ind w:leftChars="0" w:left="0" w:firstLineChars="0" w:firstLine="0"/>
        <w:jc w:val="both"/>
        <w:outlineLvl w:val="9"/>
        <w:rPr>
          <w:rFonts w:asciiTheme="majorHAnsi" w:eastAsia="Calibri" w:hAnsiTheme="majorHAnsi" w:cstheme="majorHAnsi"/>
          <w:sz w:val="22"/>
          <w:szCs w:val="22"/>
        </w:rPr>
      </w:pPr>
      <w:r w:rsidRPr="007B2389">
        <w:rPr>
          <w:rFonts w:asciiTheme="majorHAnsi" w:eastAsia="Calibri" w:hAnsiTheme="majorHAnsi" w:cstheme="majorHAnsi"/>
          <w:sz w:val="22"/>
          <w:szCs w:val="22"/>
        </w:rPr>
        <w:t xml:space="preserve">Se deben explicitar instrumentos y criterios que faciliten que los actores </w:t>
      </w:r>
      <w:r w:rsidR="00247496" w:rsidRPr="007B2389">
        <w:rPr>
          <w:rFonts w:asciiTheme="majorHAnsi" w:eastAsia="Calibri" w:hAnsiTheme="majorHAnsi" w:cstheme="majorHAnsi"/>
          <w:sz w:val="22"/>
          <w:szCs w:val="22"/>
        </w:rPr>
        <w:t>de las instituciones y/u organizaciones</w:t>
      </w:r>
      <w:r w:rsidRPr="007B2389">
        <w:rPr>
          <w:rFonts w:asciiTheme="majorHAnsi" w:eastAsia="Calibri" w:hAnsiTheme="majorHAnsi" w:cstheme="majorHAnsi"/>
          <w:sz w:val="22"/>
          <w:szCs w:val="22"/>
        </w:rPr>
        <w:t xml:space="preserve"> valoren las acciones realizadas por los actores universitario</w:t>
      </w:r>
      <w:r w:rsidR="00247496" w:rsidRPr="007B2389">
        <w:rPr>
          <w:rFonts w:asciiTheme="majorHAnsi" w:eastAsia="Calibri" w:hAnsiTheme="majorHAnsi" w:cstheme="majorHAnsi"/>
          <w:sz w:val="22"/>
          <w:szCs w:val="22"/>
        </w:rPr>
        <w:t>s, en pos del propósito social. E</w:t>
      </w:r>
      <w:r w:rsidRPr="007B2389">
        <w:rPr>
          <w:rFonts w:asciiTheme="majorHAnsi" w:eastAsia="Calibri" w:hAnsiTheme="majorHAnsi" w:cstheme="majorHAnsi"/>
          <w:sz w:val="22"/>
          <w:szCs w:val="22"/>
        </w:rPr>
        <w:t>s decir, donde se pueda visibilizar si las acciones realizadas han modific</w:t>
      </w:r>
      <w:r w:rsidR="00247496" w:rsidRPr="007B2389">
        <w:rPr>
          <w:rFonts w:asciiTheme="majorHAnsi" w:eastAsia="Calibri" w:hAnsiTheme="majorHAnsi" w:cstheme="majorHAnsi"/>
          <w:sz w:val="22"/>
          <w:szCs w:val="22"/>
        </w:rPr>
        <w:t>ado la realidad en la que se trabajó</w:t>
      </w:r>
      <w:r w:rsidRPr="007B2389">
        <w:rPr>
          <w:rFonts w:asciiTheme="majorHAnsi" w:eastAsia="Calibri" w:hAnsiTheme="majorHAnsi" w:cstheme="majorHAnsi"/>
          <w:sz w:val="22"/>
          <w:szCs w:val="22"/>
        </w:rPr>
        <w:t>, así como las dificultades y aspectos significativos identificados durante el proceso de la práctica</w:t>
      </w:r>
      <w:r w:rsidR="00247496" w:rsidRPr="007B2389">
        <w:rPr>
          <w:rFonts w:asciiTheme="majorHAnsi" w:eastAsia="Calibri" w:hAnsiTheme="majorHAnsi" w:cstheme="majorHAnsi"/>
          <w:sz w:val="22"/>
          <w:szCs w:val="22"/>
        </w:rPr>
        <w:t xml:space="preserve"> de extensión</w:t>
      </w:r>
      <w:r w:rsidRPr="007B2389">
        <w:rPr>
          <w:rFonts w:asciiTheme="majorHAnsi" w:eastAsia="Calibri" w:hAnsiTheme="majorHAnsi" w:cstheme="majorHAnsi"/>
          <w:sz w:val="22"/>
          <w:szCs w:val="22"/>
        </w:rPr>
        <w:t xml:space="preserve">. </w:t>
      </w:r>
      <w:r w:rsidR="006656DF">
        <w:rPr>
          <w:rFonts w:asciiTheme="majorHAnsi" w:eastAsia="Calibri" w:hAnsiTheme="majorHAnsi" w:cstheme="majorHAnsi"/>
          <w:sz w:val="22"/>
          <w:szCs w:val="22"/>
        </w:rPr>
        <w:t>En la página web de la UNL, s</w:t>
      </w:r>
      <w:r w:rsidRPr="007B2389">
        <w:rPr>
          <w:rFonts w:asciiTheme="majorHAnsi" w:eastAsia="Calibri" w:hAnsiTheme="majorHAnsi" w:cstheme="majorHAnsi"/>
          <w:sz w:val="22"/>
          <w:szCs w:val="22"/>
        </w:rPr>
        <w:t>e dispone de una guía para tal fin, en caso de utilizar otro instrumento debe constar en este punto.</w:t>
      </w:r>
    </w:p>
    <w:p w14:paraId="350F953A" w14:textId="77777777" w:rsidR="00B72F17" w:rsidRPr="00247496" w:rsidRDefault="00B72F17" w:rsidP="00B72F17">
      <w:pPr>
        <w:spacing w:line="276" w:lineRule="auto"/>
        <w:ind w:leftChars="0" w:left="0" w:firstLineChars="0" w:firstLine="0"/>
        <w:jc w:val="both"/>
        <w:outlineLvl w:val="9"/>
        <w:rPr>
          <w:rFonts w:asciiTheme="majorHAnsi" w:eastAsia="Calibri" w:hAnsiTheme="majorHAnsi" w:cstheme="majorHAnsi"/>
          <w:color w:val="FF0000"/>
          <w:sz w:val="22"/>
          <w:szCs w:val="22"/>
        </w:rPr>
      </w:pPr>
    </w:p>
    <w:p w14:paraId="0C31D2E2" w14:textId="77777777" w:rsidR="008442D9" w:rsidRDefault="008442D9">
      <w:pPr>
        <w:spacing w:line="240" w:lineRule="auto"/>
        <w:ind w:leftChars="0" w:left="0" w:firstLineChars="0" w:firstLine="0"/>
        <w:textDirection w:val="lrTb"/>
        <w:textAlignment w:val="auto"/>
        <w:outlineLvl w:val="9"/>
        <w:rPr>
          <w:rFonts w:asciiTheme="majorHAnsi" w:eastAsia="Calibri" w:hAnsiTheme="majorHAnsi" w:cstheme="majorHAnsi"/>
          <w:b/>
          <w:sz w:val="22"/>
          <w:szCs w:val="22"/>
        </w:rPr>
      </w:pPr>
      <w:r>
        <w:rPr>
          <w:rFonts w:asciiTheme="majorHAnsi" w:eastAsia="Calibri" w:hAnsiTheme="majorHAnsi" w:cstheme="majorHAnsi"/>
          <w:b/>
          <w:sz w:val="22"/>
          <w:szCs w:val="22"/>
        </w:rPr>
        <w:br w:type="page"/>
      </w:r>
    </w:p>
    <w:p w14:paraId="31DC95F5" w14:textId="129237D1" w:rsidR="00B72F17" w:rsidRPr="00AA3982" w:rsidRDefault="00994BC2" w:rsidP="00B72F17">
      <w:pPr>
        <w:spacing w:line="276" w:lineRule="auto"/>
        <w:ind w:leftChars="0" w:left="0" w:firstLineChars="0" w:firstLine="0"/>
        <w:jc w:val="both"/>
        <w:outlineLvl w:val="9"/>
        <w:rPr>
          <w:rFonts w:asciiTheme="majorHAnsi" w:eastAsia="Calibri" w:hAnsiTheme="majorHAnsi" w:cstheme="majorHAnsi"/>
          <w:b/>
          <w:sz w:val="22"/>
          <w:szCs w:val="22"/>
        </w:rPr>
      </w:pPr>
      <w:r>
        <w:rPr>
          <w:rFonts w:asciiTheme="majorHAnsi" w:eastAsia="Calibri" w:hAnsiTheme="majorHAnsi" w:cstheme="majorHAnsi"/>
          <w:b/>
          <w:sz w:val="22"/>
          <w:szCs w:val="22"/>
        </w:rPr>
        <w:lastRenderedPageBreak/>
        <w:t>19</w:t>
      </w:r>
      <w:r w:rsidR="00B72F17" w:rsidRPr="00AA3982">
        <w:rPr>
          <w:rFonts w:asciiTheme="majorHAnsi" w:eastAsia="Calibri" w:hAnsiTheme="majorHAnsi" w:cstheme="majorHAnsi"/>
          <w:b/>
          <w:sz w:val="22"/>
          <w:szCs w:val="22"/>
        </w:rPr>
        <w:t>.- Bibliografía.</w:t>
      </w:r>
    </w:p>
    <w:p w14:paraId="7671A135"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Referenciar las fuentes utilizadas para la elaboración de la propuesta. (documentos, normativas, páginas web, etc.)</w:t>
      </w:r>
    </w:p>
    <w:p w14:paraId="004259DB"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14:paraId="0C7DD3BE" w14:textId="1442F574"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t>2</w:t>
      </w:r>
      <w:r w:rsidR="00994BC2">
        <w:rPr>
          <w:rFonts w:asciiTheme="majorHAnsi" w:eastAsia="Calibri" w:hAnsiTheme="majorHAnsi" w:cstheme="majorHAnsi"/>
          <w:b/>
          <w:sz w:val="22"/>
          <w:szCs w:val="22"/>
        </w:rPr>
        <w:t>0</w:t>
      </w:r>
      <w:r w:rsidRPr="00AA3982">
        <w:rPr>
          <w:rFonts w:asciiTheme="majorHAnsi" w:eastAsia="Calibri" w:hAnsiTheme="majorHAnsi" w:cstheme="majorHAnsi"/>
          <w:b/>
          <w:sz w:val="22"/>
          <w:szCs w:val="22"/>
        </w:rPr>
        <w:t xml:space="preserve">.- Solicitud del Presupuesto. Anexo. </w:t>
      </w:r>
    </w:p>
    <w:p w14:paraId="5230E7CE"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Verificar que se complete sin superar los montos máximos acordes al plazo de realización de la PEEE, así como los porcentajes estipulados para ciertos rubros. En caso de presupuestar la compra de un bien de uso, se debe presentar una nota dirigida a la Secretaria de Extensión Social y Cultural, solicitando la autorización para la misma.</w:t>
      </w:r>
    </w:p>
    <w:p w14:paraId="3939B281"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p>
    <w:p w14:paraId="7581BFE6"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Para cualquier consulta comunicarse con el área ICE al siguiente mail: </w:t>
      </w:r>
      <w:hyperlink r:id="rId9">
        <w:r w:rsidRPr="00AA3982">
          <w:rPr>
            <w:rFonts w:asciiTheme="majorHAnsi" w:eastAsia="Calibri" w:hAnsiTheme="majorHAnsi" w:cstheme="majorHAnsi"/>
            <w:sz w:val="22"/>
            <w:szCs w:val="22"/>
            <w:u w:val="single"/>
          </w:rPr>
          <w:t>extensionenelcurriculo@unl.edu.ar</w:t>
        </w:r>
      </w:hyperlink>
      <w:r w:rsidRPr="00AA3982">
        <w:rPr>
          <w:rFonts w:asciiTheme="majorHAnsi" w:eastAsia="Calibri" w:hAnsiTheme="majorHAnsi" w:cstheme="majorHAnsi"/>
          <w:sz w:val="22"/>
          <w:szCs w:val="22"/>
        </w:rPr>
        <w:t xml:space="preserve"> o al 4575138 </w:t>
      </w:r>
      <w:proofErr w:type="spellStart"/>
      <w:r w:rsidRPr="00AA3982">
        <w:rPr>
          <w:rFonts w:asciiTheme="majorHAnsi" w:eastAsia="Calibri" w:hAnsiTheme="majorHAnsi" w:cstheme="majorHAnsi"/>
          <w:sz w:val="22"/>
          <w:szCs w:val="22"/>
        </w:rPr>
        <w:t>int</w:t>
      </w:r>
      <w:proofErr w:type="spellEnd"/>
      <w:r w:rsidRPr="00AA3982">
        <w:rPr>
          <w:rFonts w:asciiTheme="majorHAnsi" w:eastAsia="Calibri" w:hAnsiTheme="majorHAnsi" w:cstheme="majorHAnsi"/>
          <w:sz w:val="22"/>
          <w:szCs w:val="22"/>
        </w:rPr>
        <w:t xml:space="preserve"> 115, 117 o 121</w:t>
      </w:r>
    </w:p>
    <w:p w14:paraId="0DABCDDF" w14:textId="77777777" w:rsidR="00B72F17" w:rsidRPr="00AA3982" w:rsidRDefault="00B72F17" w:rsidP="00B72F17">
      <w:pPr>
        <w:spacing w:line="276" w:lineRule="auto"/>
        <w:ind w:leftChars="0" w:left="0" w:firstLineChars="0" w:firstLine="0"/>
        <w:jc w:val="both"/>
        <w:outlineLvl w:val="9"/>
        <w:rPr>
          <w:rFonts w:asciiTheme="majorHAnsi" w:eastAsia="Calibri" w:hAnsiTheme="majorHAnsi" w:cstheme="majorHAnsi"/>
          <w:sz w:val="22"/>
          <w:szCs w:val="22"/>
        </w:rPr>
      </w:pPr>
      <w:r w:rsidRPr="00AA3982">
        <w:rPr>
          <w:rFonts w:asciiTheme="majorHAnsi" w:eastAsia="Calibri" w:hAnsiTheme="majorHAnsi" w:cstheme="majorHAnsi"/>
          <w:sz w:val="22"/>
          <w:szCs w:val="22"/>
        </w:rPr>
        <w:t xml:space="preserve"> </w:t>
      </w:r>
    </w:p>
    <w:p w14:paraId="1305AC78" w14:textId="77777777" w:rsidR="00B72F17" w:rsidRPr="00AA3982" w:rsidRDefault="00B72F17" w:rsidP="00B72F17">
      <w:pPr>
        <w:ind w:leftChars="0" w:left="0" w:firstLineChars="0" w:firstLine="0"/>
        <w:jc w:val="both"/>
        <w:outlineLvl w:val="9"/>
        <w:rPr>
          <w:rFonts w:asciiTheme="majorHAnsi" w:hAnsiTheme="majorHAnsi" w:cstheme="majorHAnsi"/>
          <w:sz w:val="22"/>
          <w:szCs w:val="22"/>
        </w:rPr>
      </w:pPr>
    </w:p>
    <w:p w14:paraId="56D1A580" w14:textId="77777777" w:rsidR="00B72F17" w:rsidRPr="00AA3982" w:rsidRDefault="00B72F17" w:rsidP="00BD7040">
      <w:pPr>
        <w:spacing w:line="360" w:lineRule="auto"/>
        <w:ind w:leftChars="0" w:left="0" w:firstLineChars="0" w:firstLine="0"/>
        <w:jc w:val="both"/>
        <w:outlineLvl w:val="9"/>
        <w:rPr>
          <w:rFonts w:ascii="Calibri" w:eastAsia="Arial" w:hAnsi="Calibri" w:cs="Calibri"/>
          <w:sz w:val="22"/>
          <w:szCs w:val="22"/>
        </w:rPr>
      </w:pPr>
    </w:p>
    <w:p w14:paraId="0E8800E1" w14:textId="77777777" w:rsidR="008E3C60" w:rsidRPr="00AA3982" w:rsidRDefault="008E3C60" w:rsidP="00BD7040">
      <w:pPr>
        <w:spacing w:line="276" w:lineRule="auto"/>
        <w:ind w:leftChars="0" w:left="0" w:firstLineChars="0" w:firstLine="0"/>
        <w:jc w:val="both"/>
        <w:outlineLvl w:val="9"/>
        <w:rPr>
          <w:rFonts w:asciiTheme="majorHAnsi" w:eastAsia="Calibri" w:hAnsiTheme="majorHAnsi" w:cstheme="majorHAnsi"/>
          <w:sz w:val="22"/>
          <w:szCs w:val="22"/>
        </w:rPr>
      </w:pPr>
    </w:p>
    <w:p w14:paraId="12967927" w14:textId="77777777" w:rsidR="00296D95" w:rsidRPr="00AA3982" w:rsidRDefault="00296D95" w:rsidP="00BD7040">
      <w:pPr>
        <w:spacing w:line="240" w:lineRule="auto"/>
        <w:ind w:leftChars="0" w:left="0" w:firstLineChars="0" w:firstLine="0"/>
        <w:jc w:val="both"/>
        <w:textDirection w:val="lrTb"/>
        <w:textAlignment w:val="auto"/>
        <w:outlineLvl w:val="9"/>
        <w:rPr>
          <w:rFonts w:asciiTheme="majorHAnsi" w:eastAsia="Calibri" w:hAnsiTheme="majorHAnsi" w:cstheme="majorHAnsi"/>
          <w:b/>
          <w:sz w:val="22"/>
          <w:szCs w:val="22"/>
        </w:rPr>
      </w:pPr>
      <w:r w:rsidRPr="00AA3982">
        <w:rPr>
          <w:rFonts w:asciiTheme="majorHAnsi" w:eastAsia="Calibri" w:hAnsiTheme="majorHAnsi" w:cstheme="majorHAnsi"/>
          <w:b/>
          <w:sz w:val="22"/>
          <w:szCs w:val="22"/>
        </w:rPr>
        <w:br w:type="page"/>
      </w:r>
    </w:p>
    <w:sectPr w:rsidR="00296D95" w:rsidRPr="00AA3982">
      <w:headerReference w:type="even" r:id="rId10"/>
      <w:headerReference w:type="default" r:id="rId11"/>
      <w:footerReference w:type="even" r:id="rId12"/>
      <w:footerReference w:type="default" r:id="rId13"/>
      <w:headerReference w:type="first" r:id="rId14"/>
      <w:footerReference w:type="first" r:id="rId15"/>
      <w:pgSz w:w="11906" w:h="16838"/>
      <w:pgMar w:top="908" w:right="1134" w:bottom="2694" w:left="2268" w:header="851" w:footer="3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8F094" w14:textId="77777777" w:rsidR="000D7A9B" w:rsidRDefault="000D7A9B" w:rsidP="00954C9F">
      <w:pPr>
        <w:spacing w:line="240" w:lineRule="auto"/>
        <w:ind w:left="0" w:hanging="2"/>
      </w:pPr>
      <w:r>
        <w:separator/>
      </w:r>
    </w:p>
  </w:endnote>
  <w:endnote w:type="continuationSeparator" w:id="0">
    <w:p w14:paraId="5E3D4A88" w14:textId="77777777" w:rsidR="000D7A9B" w:rsidRDefault="000D7A9B" w:rsidP="00954C9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ITC Franklin Gothic Std Book">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E2321" w14:textId="77777777" w:rsidR="0076490F" w:rsidRDefault="0076490F">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05" w:type="dxa"/>
      <w:tblInd w:w="-10" w:type="dxa"/>
      <w:tblLayout w:type="fixed"/>
      <w:tblCellMar>
        <w:left w:w="10" w:type="dxa"/>
        <w:right w:w="10" w:type="dxa"/>
      </w:tblCellMar>
      <w:tblLook w:val="04A0" w:firstRow="1" w:lastRow="0" w:firstColumn="1" w:lastColumn="0" w:noHBand="0" w:noVBand="1"/>
    </w:tblPr>
    <w:tblGrid>
      <w:gridCol w:w="4252"/>
      <w:gridCol w:w="4253"/>
    </w:tblGrid>
    <w:tr w:rsidR="00A64C2B" w14:paraId="0172E381" w14:textId="77777777" w:rsidTr="00A64C2B">
      <w:tc>
        <w:tcPr>
          <w:tcW w:w="3189" w:type="dxa"/>
          <w:tcMar>
            <w:top w:w="0" w:type="dxa"/>
            <w:left w:w="0" w:type="dxa"/>
            <w:bottom w:w="0" w:type="dxa"/>
            <w:right w:w="0" w:type="dxa"/>
          </w:tcMar>
          <w:hideMark/>
        </w:tcPr>
        <w:p w14:paraId="593D28ED" w14:textId="7C9060C1" w:rsidR="00A64C2B" w:rsidRDefault="000D1091" w:rsidP="002A05EB">
          <w:pPr>
            <w:pStyle w:val="TableContents"/>
            <w:spacing w:line="360" w:lineRule="auto"/>
            <w:ind w:hanging="2"/>
            <w:jc w:val="center"/>
            <w:rPr>
              <w:rFonts w:ascii="ITC Franklin Gothic Std Book" w:hAnsi="ITC Franklin Gothic Std Book" w:cs="ITC Franklin Gothic Std Book"/>
              <w:b/>
              <w:bCs/>
              <w:sz w:val="16"/>
              <w:szCs w:val="16"/>
              <w:lang w:bidi="hi-IN"/>
            </w:rPr>
          </w:pPr>
          <w:r>
            <w:rPr>
              <w:rFonts w:ascii="ITC Franklin Gothic Std Book" w:hAnsi="ITC Franklin Gothic Std Book" w:cs="ITC Franklin Gothic Std Book"/>
              <w:b/>
              <w:bCs/>
              <w:sz w:val="16"/>
              <w:szCs w:val="16"/>
              <w:lang w:bidi="hi-IN"/>
            </w:rPr>
            <w:t>Secretaría de Extensión y Cultura</w:t>
          </w:r>
        </w:p>
      </w:tc>
      <w:tc>
        <w:tcPr>
          <w:tcW w:w="3189" w:type="dxa"/>
          <w:tcMar>
            <w:top w:w="0" w:type="dxa"/>
            <w:left w:w="0" w:type="dxa"/>
            <w:bottom w:w="0" w:type="dxa"/>
            <w:right w:w="0" w:type="dxa"/>
          </w:tcMar>
          <w:hideMark/>
        </w:tcPr>
        <w:p w14:paraId="1A58015D" w14:textId="77777777" w:rsidR="00A64C2B" w:rsidRDefault="00A64C2B" w:rsidP="00A64C2B">
          <w:pPr>
            <w:pStyle w:val="TableContents"/>
            <w:spacing w:line="360" w:lineRule="auto"/>
            <w:ind w:hanging="2"/>
            <w:rPr>
              <w:rFonts w:ascii="ITC Franklin Gothic Std Book" w:hAnsi="ITC Franklin Gothic Std Book" w:cs="ITC Franklin Gothic Std Book"/>
              <w:sz w:val="16"/>
              <w:szCs w:val="16"/>
              <w:lang w:bidi="hi-IN"/>
            </w:rPr>
          </w:pPr>
          <w:r>
            <w:rPr>
              <w:rFonts w:ascii="ITC Franklin Gothic Std Book" w:hAnsi="ITC Franklin Gothic Std Book" w:cs="ITC Franklin Gothic Std Book"/>
              <w:sz w:val="16"/>
              <w:szCs w:val="16"/>
              <w:lang w:bidi="hi-IN"/>
            </w:rPr>
            <w:t>San Jerónimo 3231</w:t>
          </w:r>
        </w:p>
        <w:p w14:paraId="3D390A87" w14:textId="77777777" w:rsidR="00A64C2B" w:rsidRDefault="00A64C2B" w:rsidP="00A64C2B">
          <w:pPr>
            <w:pStyle w:val="TableContents"/>
            <w:spacing w:line="360" w:lineRule="auto"/>
            <w:ind w:hanging="2"/>
            <w:rPr>
              <w:rFonts w:ascii="ITC Franklin Gothic Std Book" w:hAnsi="ITC Franklin Gothic Std Book" w:cs="ITC Franklin Gothic Std Book"/>
              <w:sz w:val="16"/>
              <w:szCs w:val="16"/>
              <w:lang w:bidi="hi-IN"/>
            </w:rPr>
          </w:pPr>
          <w:r>
            <w:rPr>
              <w:rFonts w:ascii="ITC Franklin Gothic Std Book" w:hAnsi="ITC Franklin Gothic Std Book" w:cs="ITC Franklin Gothic Std Book"/>
              <w:sz w:val="16"/>
              <w:szCs w:val="16"/>
              <w:lang w:bidi="hi-IN"/>
            </w:rPr>
            <w:t>S3000FQQ - Santa Fe, Argentina</w:t>
          </w:r>
        </w:p>
        <w:p w14:paraId="5055AA4B" w14:textId="77777777" w:rsidR="00A64C2B" w:rsidRDefault="00A64C2B">
          <w:pPr>
            <w:pStyle w:val="Textbody"/>
            <w:spacing w:line="360" w:lineRule="auto"/>
            <w:rPr>
              <w:lang w:bidi="hi-IN"/>
            </w:rPr>
          </w:pPr>
          <w:r>
            <w:rPr>
              <w:rFonts w:ascii="ITC Franklin Gothic Std Book" w:hAnsi="ITC Franklin Gothic Std Book" w:cs="ITC Franklin Gothic Std Book"/>
              <w:sz w:val="16"/>
              <w:szCs w:val="16"/>
              <w:lang w:bidi="hi-IN"/>
            </w:rPr>
            <w:t xml:space="preserve">+54 (0342) 4575137/38 </w:t>
          </w:r>
          <w:r>
            <w:rPr>
              <w:rFonts w:ascii="ITC Franklin Gothic Std Book" w:hAnsi="ITC Franklin Gothic Std Book" w:cs="ITC Franklin Gothic Std Book"/>
              <w:sz w:val="16"/>
              <w:szCs w:val="16"/>
              <w:lang w:bidi="hi-IN"/>
            </w:rPr>
            <w:br/>
          </w:r>
          <w:r>
            <w:rPr>
              <w:rFonts w:ascii="ITC Franklin Gothic Std Book" w:hAnsi="ITC Franklin Gothic Std Book"/>
              <w:sz w:val="16"/>
              <w:lang w:bidi="hi-IN"/>
            </w:rPr>
            <w:t>extensionsyc@unl.edu.ar</w:t>
          </w:r>
        </w:p>
      </w:tc>
    </w:tr>
  </w:tbl>
  <w:p w14:paraId="4D7F98E5" w14:textId="412EC90A" w:rsidR="008E3C60" w:rsidRDefault="008E3C60" w:rsidP="00954C9F">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08239" w14:textId="77777777" w:rsidR="0076490F" w:rsidRDefault="0076490F">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8E81E" w14:textId="77777777" w:rsidR="000D7A9B" w:rsidRDefault="000D7A9B" w:rsidP="00954C9F">
      <w:pPr>
        <w:spacing w:line="240" w:lineRule="auto"/>
        <w:ind w:left="0" w:hanging="2"/>
      </w:pPr>
      <w:r>
        <w:separator/>
      </w:r>
    </w:p>
  </w:footnote>
  <w:footnote w:type="continuationSeparator" w:id="0">
    <w:p w14:paraId="4E1A52D1" w14:textId="77777777" w:rsidR="000D7A9B" w:rsidRDefault="000D7A9B" w:rsidP="00954C9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A74BC" w14:textId="77777777" w:rsidR="0076490F" w:rsidRDefault="0076490F">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7C15F" w14:textId="77777777" w:rsidR="008E3C60" w:rsidRDefault="0076490F" w:rsidP="0076490F">
    <w:pPr>
      <w:pBdr>
        <w:top w:val="nil"/>
        <w:left w:val="nil"/>
        <w:bottom w:val="nil"/>
        <w:right w:val="nil"/>
        <w:between w:val="nil"/>
      </w:pBdr>
      <w:tabs>
        <w:tab w:val="center" w:pos="4251"/>
        <w:tab w:val="left" w:pos="4320"/>
        <w:tab w:val="left" w:pos="5040"/>
        <w:tab w:val="left" w:pos="5760"/>
      </w:tabs>
      <w:spacing w:line="240" w:lineRule="auto"/>
      <w:ind w:left="0" w:hanging="2"/>
      <w:jc w:val="center"/>
      <w:rPr>
        <w:color w:val="000000"/>
      </w:rPr>
    </w:pPr>
    <w:r w:rsidRPr="00582529">
      <w:rPr>
        <w:noProof/>
        <w:lang w:val="es-AR" w:eastAsia="es-AR"/>
      </w:rPr>
      <w:drawing>
        <wp:inline distT="0" distB="0" distL="0" distR="0" wp14:anchorId="701D6156" wp14:editId="322C095E">
          <wp:extent cx="2381250" cy="1333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0638" r="35265"/>
                  <a:stretch>
                    <a:fillRect/>
                  </a:stretch>
                </pic:blipFill>
                <pic:spPr bwMode="auto">
                  <a:xfrm>
                    <a:off x="0" y="0"/>
                    <a:ext cx="2381250" cy="1333500"/>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D2B39" w14:textId="77777777" w:rsidR="0076490F" w:rsidRDefault="0076490F">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60"/>
    <w:rsid w:val="00004768"/>
    <w:rsid w:val="000449B0"/>
    <w:rsid w:val="00057C03"/>
    <w:rsid w:val="000765C8"/>
    <w:rsid w:val="00083F2E"/>
    <w:rsid w:val="0009702F"/>
    <w:rsid w:val="000C1705"/>
    <w:rsid w:val="000D1091"/>
    <w:rsid w:val="000D7A9B"/>
    <w:rsid w:val="000E1E4F"/>
    <w:rsid w:val="000E3441"/>
    <w:rsid w:val="00131E25"/>
    <w:rsid w:val="00134510"/>
    <w:rsid w:val="00161EE5"/>
    <w:rsid w:val="00181691"/>
    <w:rsid w:val="001E3076"/>
    <w:rsid w:val="00200DE3"/>
    <w:rsid w:val="00203CA2"/>
    <w:rsid w:val="00247496"/>
    <w:rsid w:val="00260CFD"/>
    <w:rsid w:val="0026670C"/>
    <w:rsid w:val="002838EA"/>
    <w:rsid w:val="00290F4F"/>
    <w:rsid w:val="0029185D"/>
    <w:rsid w:val="00296D95"/>
    <w:rsid w:val="00311777"/>
    <w:rsid w:val="00312A62"/>
    <w:rsid w:val="00316922"/>
    <w:rsid w:val="00373705"/>
    <w:rsid w:val="003779F3"/>
    <w:rsid w:val="003C2B23"/>
    <w:rsid w:val="00423A0C"/>
    <w:rsid w:val="004265B2"/>
    <w:rsid w:val="00434D7F"/>
    <w:rsid w:val="004641A9"/>
    <w:rsid w:val="00486680"/>
    <w:rsid w:val="00486B95"/>
    <w:rsid w:val="0049237A"/>
    <w:rsid w:val="004E2370"/>
    <w:rsid w:val="004E38B8"/>
    <w:rsid w:val="004F3538"/>
    <w:rsid w:val="00523E0D"/>
    <w:rsid w:val="00527645"/>
    <w:rsid w:val="005543F8"/>
    <w:rsid w:val="0061587D"/>
    <w:rsid w:val="00643AB5"/>
    <w:rsid w:val="00654A61"/>
    <w:rsid w:val="00663D8B"/>
    <w:rsid w:val="006656DF"/>
    <w:rsid w:val="00675F78"/>
    <w:rsid w:val="006828A8"/>
    <w:rsid w:val="006C3978"/>
    <w:rsid w:val="006D1CB5"/>
    <w:rsid w:val="007115A0"/>
    <w:rsid w:val="00711F5D"/>
    <w:rsid w:val="00763CD3"/>
    <w:rsid w:val="0076490F"/>
    <w:rsid w:val="007B2389"/>
    <w:rsid w:val="007D1E34"/>
    <w:rsid w:val="007E4190"/>
    <w:rsid w:val="00802308"/>
    <w:rsid w:val="008442D9"/>
    <w:rsid w:val="00850824"/>
    <w:rsid w:val="00856F03"/>
    <w:rsid w:val="008C58D8"/>
    <w:rsid w:val="008E3C60"/>
    <w:rsid w:val="008E41D0"/>
    <w:rsid w:val="008F4602"/>
    <w:rsid w:val="008F6E1F"/>
    <w:rsid w:val="008F787F"/>
    <w:rsid w:val="00934FEF"/>
    <w:rsid w:val="00954C9F"/>
    <w:rsid w:val="00980AFF"/>
    <w:rsid w:val="00994BC2"/>
    <w:rsid w:val="00A52756"/>
    <w:rsid w:val="00A578BA"/>
    <w:rsid w:val="00A64C2B"/>
    <w:rsid w:val="00AA3982"/>
    <w:rsid w:val="00AB1207"/>
    <w:rsid w:val="00AD56E6"/>
    <w:rsid w:val="00AE1A1C"/>
    <w:rsid w:val="00B04732"/>
    <w:rsid w:val="00B236F0"/>
    <w:rsid w:val="00B27255"/>
    <w:rsid w:val="00B61B2B"/>
    <w:rsid w:val="00B6619B"/>
    <w:rsid w:val="00B72F17"/>
    <w:rsid w:val="00B73E1B"/>
    <w:rsid w:val="00BB042F"/>
    <w:rsid w:val="00BC6CA0"/>
    <w:rsid w:val="00BD7040"/>
    <w:rsid w:val="00C07437"/>
    <w:rsid w:val="00C31608"/>
    <w:rsid w:val="00C57684"/>
    <w:rsid w:val="00C73907"/>
    <w:rsid w:val="00C87335"/>
    <w:rsid w:val="00CE3DC5"/>
    <w:rsid w:val="00D01C78"/>
    <w:rsid w:val="00D80E52"/>
    <w:rsid w:val="00D92A5B"/>
    <w:rsid w:val="00D93EF2"/>
    <w:rsid w:val="00DD037A"/>
    <w:rsid w:val="00DF46F0"/>
    <w:rsid w:val="00E0006C"/>
    <w:rsid w:val="00E16FCC"/>
    <w:rsid w:val="00E271EF"/>
    <w:rsid w:val="00E54930"/>
    <w:rsid w:val="00E605E3"/>
    <w:rsid w:val="00E91D1E"/>
    <w:rsid w:val="00EA4019"/>
    <w:rsid w:val="00F23749"/>
    <w:rsid w:val="00F276B5"/>
    <w:rsid w:val="00F376AE"/>
    <w:rsid w:val="00F42831"/>
    <w:rsid w:val="00F44A25"/>
    <w:rsid w:val="00F55788"/>
    <w:rsid w:val="00F61062"/>
    <w:rsid w:val="00F970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71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qFormat/>
    <w:pPr>
      <w:keepNext/>
      <w:spacing w:before="240" w:after="60"/>
      <w:outlineLvl w:val="1"/>
    </w:pPr>
    <w:rPr>
      <w:rFonts w:ascii="Calibri Light" w:hAnsi="Calibri Light"/>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Fuentedeprrafopredeter1">
    <w:name w:val="Fuente de párrafo predeter.1"/>
    <w:rPr>
      <w:w w:val="100"/>
      <w:position w:val="-1"/>
      <w:effect w:val="none"/>
      <w:vertAlign w:val="baseline"/>
      <w:cs w:val="0"/>
      <w:em w:val="none"/>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customStyle="1" w:styleId="Ttulo2Car">
    <w:name w:val="Título 2 Car"/>
    <w:rPr>
      <w:rFonts w:ascii="Calibri Light" w:eastAsia="Times New Roman" w:hAnsi="Calibri Light" w:cs="Times New Roman"/>
      <w:b/>
      <w:bCs/>
      <w:i/>
      <w:iCs/>
      <w:w w:val="100"/>
      <w:position w:val="-1"/>
      <w:sz w:val="28"/>
      <w:szCs w:val="28"/>
      <w:effect w:val="none"/>
      <w:vertAlign w:val="baseline"/>
      <w:cs w:val="0"/>
      <w:em w:val="none"/>
      <w:lang w:val="es-ES" w:eastAsia="ar-SA"/>
    </w:rPr>
  </w:style>
  <w:style w:type="paragraph" w:styleId="Textodeglobo">
    <w:name w:val="Balloon Text"/>
    <w:basedOn w:val="Normal"/>
    <w:qFormat/>
    <w:rPr>
      <w:rFonts w:ascii="Segoe UI" w:hAnsi="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ar-SA"/>
    </w:rPr>
  </w:style>
  <w:style w:type="character" w:styleId="Hipervnculo">
    <w:name w:val="Hyperlink"/>
    <w:rPr>
      <w:color w:val="0000FF"/>
      <w:w w:val="100"/>
      <w:position w:val="-1"/>
      <w:u w:val="single"/>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es-ES" w:eastAsia="ar-SA"/>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ES" w:eastAsia="ar-SA"/>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802308"/>
    <w:pPr>
      <w:spacing w:before="100" w:beforeAutospacing="1" w:after="100" w:afterAutospacing="1" w:line="240" w:lineRule="auto"/>
      <w:ind w:leftChars="0" w:left="0" w:firstLineChars="0" w:firstLine="0"/>
      <w:textDirection w:val="lrTb"/>
      <w:textAlignment w:val="auto"/>
      <w:outlineLvl w:val="9"/>
    </w:pPr>
    <w:rPr>
      <w:position w:val="0"/>
      <w:lang w:val="es-AR" w:eastAsia="es-AR"/>
    </w:rPr>
  </w:style>
  <w:style w:type="paragraph" w:customStyle="1" w:styleId="Textbody">
    <w:name w:val="Text body"/>
    <w:basedOn w:val="Normal"/>
    <w:rsid w:val="00A64C2B"/>
    <w:pPr>
      <w:suppressAutoHyphens/>
      <w:autoSpaceDN w:val="0"/>
      <w:spacing w:after="120" w:line="240" w:lineRule="auto"/>
      <w:ind w:leftChars="0" w:left="0" w:firstLineChars="0" w:firstLine="0"/>
      <w:textDirection w:val="lrTb"/>
      <w:textAlignment w:val="auto"/>
      <w:outlineLvl w:val="9"/>
    </w:pPr>
    <w:rPr>
      <w:kern w:val="3"/>
      <w:position w:val="0"/>
      <w:lang w:eastAsia="zh-CN"/>
    </w:rPr>
  </w:style>
  <w:style w:type="paragraph" w:customStyle="1" w:styleId="TableContents">
    <w:name w:val="Table Contents"/>
    <w:basedOn w:val="Normal"/>
    <w:rsid w:val="00A64C2B"/>
    <w:pPr>
      <w:suppressLineNumbers/>
      <w:suppressAutoHyphens/>
      <w:autoSpaceDN w:val="0"/>
      <w:spacing w:line="240" w:lineRule="auto"/>
      <w:ind w:leftChars="0" w:left="0" w:firstLineChars="0" w:firstLine="0"/>
      <w:textDirection w:val="lrTb"/>
      <w:textAlignment w:val="auto"/>
      <w:outlineLvl w:val="9"/>
    </w:pPr>
    <w:rPr>
      <w:kern w:val="3"/>
      <w:position w:val="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qFormat/>
    <w:pPr>
      <w:keepNext/>
      <w:spacing w:before="240" w:after="60"/>
      <w:outlineLvl w:val="1"/>
    </w:pPr>
    <w:rPr>
      <w:rFonts w:ascii="Calibri Light" w:hAnsi="Calibri Light"/>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Fuentedeprrafopredeter1">
    <w:name w:val="Fuente de párrafo predeter.1"/>
    <w:rPr>
      <w:w w:val="100"/>
      <w:position w:val="-1"/>
      <w:effect w:val="none"/>
      <w:vertAlign w:val="baseline"/>
      <w:cs w:val="0"/>
      <w:em w:val="none"/>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customStyle="1" w:styleId="Ttulo2Car">
    <w:name w:val="Título 2 Car"/>
    <w:rPr>
      <w:rFonts w:ascii="Calibri Light" w:eastAsia="Times New Roman" w:hAnsi="Calibri Light" w:cs="Times New Roman"/>
      <w:b/>
      <w:bCs/>
      <w:i/>
      <w:iCs/>
      <w:w w:val="100"/>
      <w:position w:val="-1"/>
      <w:sz w:val="28"/>
      <w:szCs w:val="28"/>
      <w:effect w:val="none"/>
      <w:vertAlign w:val="baseline"/>
      <w:cs w:val="0"/>
      <w:em w:val="none"/>
      <w:lang w:val="es-ES" w:eastAsia="ar-SA"/>
    </w:rPr>
  </w:style>
  <w:style w:type="paragraph" w:styleId="Textodeglobo">
    <w:name w:val="Balloon Text"/>
    <w:basedOn w:val="Normal"/>
    <w:qFormat/>
    <w:rPr>
      <w:rFonts w:ascii="Segoe UI" w:hAnsi="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ar-SA"/>
    </w:rPr>
  </w:style>
  <w:style w:type="character" w:styleId="Hipervnculo">
    <w:name w:val="Hyperlink"/>
    <w:rPr>
      <w:color w:val="0000FF"/>
      <w:w w:val="100"/>
      <w:position w:val="-1"/>
      <w:u w:val="single"/>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es-ES" w:eastAsia="ar-SA"/>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ES" w:eastAsia="ar-SA"/>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802308"/>
    <w:pPr>
      <w:spacing w:before="100" w:beforeAutospacing="1" w:after="100" w:afterAutospacing="1" w:line="240" w:lineRule="auto"/>
      <w:ind w:leftChars="0" w:left="0" w:firstLineChars="0" w:firstLine="0"/>
      <w:textDirection w:val="lrTb"/>
      <w:textAlignment w:val="auto"/>
      <w:outlineLvl w:val="9"/>
    </w:pPr>
    <w:rPr>
      <w:position w:val="0"/>
      <w:lang w:val="es-AR" w:eastAsia="es-AR"/>
    </w:rPr>
  </w:style>
  <w:style w:type="paragraph" w:customStyle="1" w:styleId="Textbody">
    <w:name w:val="Text body"/>
    <w:basedOn w:val="Normal"/>
    <w:rsid w:val="00A64C2B"/>
    <w:pPr>
      <w:suppressAutoHyphens/>
      <w:autoSpaceDN w:val="0"/>
      <w:spacing w:after="120" w:line="240" w:lineRule="auto"/>
      <w:ind w:leftChars="0" w:left="0" w:firstLineChars="0" w:firstLine="0"/>
      <w:textDirection w:val="lrTb"/>
      <w:textAlignment w:val="auto"/>
      <w:outlineLvl w:val="9"/>
    </w:pPr>
    <w:rPr>
      <w:kern w:val="3"/>
      <w:position w:val="0"/>
      <w:lang w:eastAsia="zh-CN"/>
    </w:rPr>
  </w:style>
  <w:style w:type="paragraph" w:customStyle="1" w:styleId="TableContents">
    <w:name w:val="Table Contents"/>
    <w:basedOn w:val="Normal"/>
    <w:rsid w:val="00A64C2B"/>
    <w:pPr>
      <w:suppressLineNumbers/>
      <w:suppressAutoHyphens/>
      <w:autoSpaceDN w:val="0"/>
      <w:spacing w:line="240" w:lineRule="auto"/>
      <w:ind w:leftChars="0" w:left="0" w:firstLineChars="0" w:firstLine="0"/>
      <w:textDirection w:val="lrTb"/>
      <w:textAlignment w:val="auto"/>
      <w:outlineLvl w:val="9"/>
    </w:pPr>
    <w:rPr>
      <w:kern w:val="3"/>
      <w:position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198146">
      <w:bodyDiv w:val="1"/>
      <w:marLeft w:val="0"/>
      <w:marRight w:val="0"/>
      <w:marTop w:val="0"/>
      <w:marBottom w:val="0"/>
      <w:divBdr>
        <w:top w:val="none" w:sz="0" w:space="0" w:color="auto"/>
        <w:left w:val="none" w:sz="0" w:space="0" w:color="auto"/>
        <w:bottom w:val="none" w:sz="0" w:space="0" w:color="auto"/>
        <w:right w:val="none" w:sz="0" w:space="0" w:color="auto"/>
      </w:divBdr>
    </w:div>
    <w:div w:id="1529299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xtensionenelcurriculo@unl.edu.a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G0KfygLD99Op0JSg/Sm1W/ik3g==">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EE0931-8FF4-40AF-BEEA-85808C45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1677</Words>
  <Characters>9225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imagen</dc:creator>
  <cp:lastModifiedBy>Usuario</cp:lastModifiedBy>
  <cp:revision>4</cp:revision>
  <dcterms:created xsi:type="dcterms:W3CDTF">2023-09-20T12:24:00Z</dcterms:created>
  <dcterms:modified xsi:type="dcterms:W3CDTF">2023-09-27T14:31:00Z</dcterms:modified>
</cp:coreProperties>
</file>