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F" w:rsidRPr="00272BDC" w:rsidRDefault="00C53EA7" w:rsidP="007F2B2E">
      <w:pPr>
        <w:jc w:val="both"/>
        <w:rPr>
          <w:rFonts w:ascii="Franklin Gothic Medium" w:hAnsi="Franklin Gothic Medium"/>
          <w:b/>
          <w:sz w:val="24"/>
          <w:szCs w:val="24"/>
        </w:rPr>
      </w:pPr>
      <w:r w:rsidRPr="00C53E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7" type="#_x0000_t202" style="position:absolute;left:0;text-align:left;margin-left:369pt;margin-top:81pt;width:73.7pt;height:1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" strokeweight=".5pt">
            <v:textbox>
              <w:txbxContent>
                <w:p w:rsidR="006811CF" w:rsidRPr="00BC2710" w:rsidRDefault="006811CF" w:rsidP="00F831DA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BC2710">
                    <w:rPr>
                      <w:rFonts w:ascii="Franklin Gothic Medium" w:hAnsi="Franklin Gothic Medium"/>
                    </w:rPr>
                    <w:t>Anexo I</w:t>
                  </w:r>
                </w:p>
              </w:txbxContent>
            </v:textbox>
          </v:shape>
        </w:pict>
      </w:r>
      <w:r w:rsidR="006811CF" w:rsidRPr="00272BDC">
        <w:rPr>
          <w:rFonts w:ascii="Franklin Gothic Medium" w:hAnsi="Franklin Gothic Medium"/>
          <w:b/>
          <w:sz w:val="24"/>
          <w:szCs w:val="24"/>
        </w:rPr>
        <w:t xml:space="preserve">XVI Semana Nacional de la Ciencia y la Tecnología </w:t>
      </w:r>
    </w:p>
    <w:p w:rsidR="006811CF" w:rsidRPr="00F831DA" w:rsidRDefault="006811CF">
      <w:pPr>
        <w:rPr>
          <w:rFonts w:ascii="Franklin Gothic Medium" w:hAnsi="Franklin Gothic Medium"/>
        </w:rPr>
      </w:pPr>
      <w:r w:rsidRPr="00F831DA">
        <w:rPr>
          <w:rFonts w:ascii="Franklin Gothic Medium" w:hAnsi="Franklin Gothic Medium"/>
        </w:rPr>
        <w:t xml:space="preserve">Del 3 al 9 de setiembre </w:t>
      </w:r>
    </w:p>
    <w:p w:rsidR="006811CF" w:rsidRPr="00F831DA" w:rsidRDefault="006811CF">
      <w:pPr>
        <w:rPr>
          <w:rFonts w:ascii="Franklin Gothic Medium" w:hAnsi="Franklin Gothic Medium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919"/>
        <w:gridCol w:w="13"/>
        <w:gridCol w:w="1263"/>
        <w:gridCol w:w="709"/>
        <w:gridCol w:w="425"/>
        <w:gridCol w:w="851"/>
        <w:gridCol w:w="283"/>
        <w:gridCol w:w="1134"/>
        <w:gridCol w:w="1559"/>
      </w:tblGrid>
      <w:tr w:rsidR="006811CF" w:rsidRPr="00F53B49" w:rsidTr="00F53B49">
        <w:tc>
          <w:tcPr>
            <w:tcW w:w="9180" w:type="dxa"/>
            <w:gridSpan w:val="10"/>
            <w:shd w:val="clear" w:color="auto" w:fill="E7E6E6"/>
            <w:vAlign w:val="center"/>
          </w:tcPr>
          <w:p w:rsidR="006811CF" w:rsidRPr="00F53B49" w:rsidRDefault="006811CF" w:rsidP="00F53B49">
            <w:pPr>
              <w:spacing w:before="120" w:after="120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FORMULARIO A – ACTIVIDADES EN UNIDADES ACADÉMICAS, CENTROS O INSTITUTOS</w:t>
            </w:r>
          </w:p>
        </w:tc>
      </w:tr>
      <w:tr w:rsidR="006811CF" w:rsidRPr="00F53B49" w:rsidTr="00F53B49">
        <w:tc>
          <w:tcPr>
            <w:tcW w:w="2943" w:type="dxa"/>
            <w:gridSpan w:val="2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Unidad, Centro o Instituto</w:t>
            </w:r>
          </w:p>
        </w:tc>
        <w:tc>
          <w:tcPr>
            <w:tcW w:w="6237" w:type="dxa"/>
            <w:gridSpan w:val="8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2943" w:type="dxa"/>
            <w:gridSpan w:val="2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Referente</w:t>
            </w:r>
            <w:r>
              <w:rPr>
                <w:rFonts w:ascii="Franklin Gothic Medium" w:hAnsi="Franklin Gothic Medium" w:cs="Calibri"/>
                <w:b/>
                <w:lang w:val="es-ES"/>
              </w:rPr>
              <w:t xml:space="preserve"> (*)</w:t>
            </w:r>
          </w:p>
        </w:tc>
        <w:tc>
          <w:tcPr>
            <w:tcW w:w="6237" w:type="dxa"/>
            <w:gridSpan w:val="8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2943" w:type="dxa"/>
            <w:gridSpan w:val="2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Nombre</w:t>
            </w:r>
          </w:p>
        </w:tc>
        <w:tc>
          <w:tcPr>
            <w:tcW w:w="6237" w:type="dxa"/>
            <w:gridSpan w:val="8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2943" w:type="dxa"/>
            <w:gridSpan w:val="2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Datos de contacto</w:t>
            </w:r>
          </w:p>
        </w:tc>
        <w:tc>
          <w:tcPr>
            <w:tcW w:w="6237" w:type="dxa"/>
            <w:gridSpan w:val="8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9180" w:type="dxa"/>
            <w:gridSpan w:val="10"/>
            <w:shd w:val="clear" w:color="auto" w:fill="E7E6E6"/>
            <w:vAlign w:val="center"/>
          </w:tcPr>
          <w:p w:rsidR="006811CF" w:rsidRPr="00F53B49" w:rsidRDefault="006811CF" w:rsidP="00F53B49">
            <w:pPr>
              <w:spacing w:before="120" w:after="120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DATOS DE LA ACTIVIDAD</w:t>
            </w:r>
          </w:p>
        </w:tc>
      </w:tr>
      <w:tr w:rsidR="006811CF" w:rsidRPr="00F53B49" w:rsidTr="00F53B49">
        <w:tc>
          <w:tcPr>
            <w:tcW w:w="9180" w:type="dxa"/>
            <w:gridSpan w:val="10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Título</w:t>
            </w:r>
            <w:r w:rsidRPr="00F53B49">
              <w:rPr>
                <w:rFonts w:ascii="Franklin Gothic Medium" w:hAnsi="Franklin Gothic Medium" w:cs="Calibri"/>
                <w:lang w:val="es-ES"/>
              </w:rPr>
              <w:t xml:space="preserve"> </w:t>
            </w:r>
            <w:r>
              <w:rPr>
                <w:rFonts w:ascii="Franklin Gothic Medium" w:hAnsi="Franklin Gothic Medium" w:cs="Calibri"/>
                <w:lang w:val="es-ES"/>
              </w:rPr>
              <w:t xml:space="preserve">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(conciso, representativo, atr</w:t>
            </w:r>
            <w:r w:rsidRPr="00B91275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activo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):</w:t>
            </w:r>
          </w:p>
        </w:tc>
      </w:tr>
      <w:tr w:rsidR="006811CF" w:rsidRPr="00F53B49" w:rsidTr="00F53B49">
        <w:tc>
          <w:tcPr>
            <w:tcW w:w="9180" w:type="dxa"/>
            <w:gridSpan w:val="10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 xml:space="preserve">Tipo de Actividad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(charla, taller, exp</w:t>
            </w:r>
            <w:r w:rsidRPr="00B91275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erimento/s, visita, juego, conversatorio, otro -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aclarar</w:t>
            </w:r>
            <w:r w:rsidRPr="00B91275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-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)</w:t>
            </w:r>
            <w:r w:rsidRPr="00F53B49">
              <w:rPr>
                <w:rFonts w:ascii="Franklin Gothic Medium" w:hAnsi="Franklin Gothic Medium" w:cs="Calibri"/>
                <w:lang w:val="es-ES"/>
              </w:rPr>
              <w:t>:</w:t>
            </w:r>
          </w:p>
        </w:tc>
      </w:tr>
      <w:tr w:rsidR="006811CF" w:rsidRPr="00F53B49" w:rsidTr="00F53B49">
        <w:tc>
          <w:tcPr>
            <w:tcW w:w="9180" w:type="dxa"/>
            <w:gridSpan w:val="10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 xml:space="preserve">Descripción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(hasta 250 palabras):</w:t>
            </w:r>
          </w:p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4928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 xml:space="preserve">Nivel Educativo al que se dirige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(marcar con X)</w:t>
            </w:r>
          </w:p>
        </w:tc>
        <w:tc>
          <w:tcPr>
            <w:tcW w:w="1276" w:type="dxa"/>
            <w:gridSpan w:val="2"/>
          </w:tcPr>
          <w:p w:rsidR="006811CF" w:rsidRPr="007F2B2E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</w:pPr>
            <w:r w:rsidRPr="007F2B2E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Primario</w:t>
            </w:r>
          </w:p>
        </w:tc>
        <w:tc>
          <w:tcPr>
            <w:tcW w:w="1417" w:type="dxa"/>
            <w:gridSpan w:val="2"/>
          </w:tcPr>
          <w:p w:rsidR="006811CF" w:rsidRPr="007F2B2E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</w:pPr>
            <w:r w:rsidRPr="007F2B2E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Secundario</w:t>
            </w:r>
          </w:p>
        </w:tc>
        <w:tc>
          <w:tcPr>
            <w:tcW w:w="1559" w:type="dxa"/>
          </w:tcPr>
          <w:p w:rsidR="006811CF" w:rsidRPr="007F2B2E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</w:pPr>
            <w:r w:rsidRPr="007F2B2E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Terciario</w:t>
            </w:r>
          </w:p>
        </w:tc>
      </w:tr>
      <w:tr w:rsidR="006811CF" w:rsidRPr="00F53B49" w:rsidTr="00F53B49">
        <w:tc>
          <w:tcPr>
            <w:tcW w:w="4928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Lugar de realización</w:t>
            </w:r>
            <w:r w:rsidRPr="00F53B49">
              <w:rPr>
                <w:rFonts w:ascii="Franklin Gothic Medium" w:hAnsi="Franklin Gothic Medium" w:cs="Calibri"/>
                <w:lang w:val="es-ES"/>
              </w:rPr>
              <w:t xml:space="preserve">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(Unid</w:t>
            </w:r>
            <w:r w:rsidRPr="00B91275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ad Académica, Centro, Instituto)</w:t>
            </w:r>
          </w:p>
        </w:tc>
        <w:tc>
          <w:tcPr>
            <w:tcW w:w="4252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831DA" w:rsidTr="00F53B49">
        <w:tc>
          <w:tcPr>
            <w:tcW w:w="4928" w:type="dxa"/>
            <w:gridSpan w:val="5"/>
          </w:tcPr>
          <w:p w:rsidR="006811CF" w:rsidRPr="00F831DA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b/>
                <w:lang w:val="es-ES"/>
              </w:rPr>
            </w:pPr>
            <w:r w:rsidRPr="00F831DA">
              <w:rPr>
                <w:rFonts w:ascii="Franklin Gothic Medium" w:hAnsi="Franklin Gothic Medium" w:cs="Calibri"/>
                <w:b/>
                <w:lang w:val="es-ES"/>
              </w:rPr>
              <w:t xml:space="preserve">Aula, laboratorio, otro espacio </w:t>
            </w:r>
            <w:r w:rsidRPr="00B91275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(detallar ubicación)</w:t>
            </w:r>
          </w:p>
        </w:tc>
        <w:tc>
          <w:tcPr>
            <w:tcW w:w="4252" w:type="dxa"/>
            <w:gridSpan w:val="5"/>
          </w:tcPr>
          <w:p w:rsidR="006811CF" w:rsidRPr="00F831DA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4928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 xml:space="preserve">Cantidad sugerida de participantes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(cupo máximo)</w:t>
            </w:r>
          </w:p>
        </w:tc>
        <w:tc>
          <w:tcPr>
            <w:tcW w:w="4252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4928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Duración aproximada</w:t>
            </w:r>
          </w:p>
        </w:tc>
        <w:tc>
          <w:tcPr>
            <w:tcW w:w="4252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4928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831DA">
              <w:rPr>
                <w:rFonts w:ascii="Franklin Gothic Medium" w:hAnsi="Franklin Gothic Medium" w:cs="Calibri"/>
                <w:b/>
                <w:lang w:val="es-ES"/>
              </w:rPr>
              <w:t>Día/s y h</w:t>
            </w:r>
            <w:r w:rsidRPr="00F53B49">
              <w:rPr>
                <w:rFonts w:ascii="Franklin Gothic Medium" w:hAnsi="Franklin Gothic Medium" w:cs="Calibri"/>
                <w:b/>
                <w:lang w:val="es-ES"/>
              </w:rPr>
              <w:t>orario/s en que se ofrece la actividad</w:t>
            </w:r>
          </w:p>
        </w:tc>
        <w:tc>
          <w:tcPr>
            <w:tcW w:w="4252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4928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Otros datos que considere de interés</w:t>
            </w:r>
          </w:p>
        </w:tc>
        <w:tc>
          <w:tcPr>
            <w:tcW w:w="4252" w:type="dxa"/>
            <w:gridSpan w:val="5"/>
          </w:tcPr>
          <w:p w:rsidR="006811CF" w:rsidRPr="00F53B49" w:rsidRDefault="006811CF" w:rsidP="00F53B49">
            <w:pPr>
              <w:spacing w:before="120"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53B49">
        <w:tc>
          <w:tcPr>
            <w:tcW w:w="9180" w:type="dxa"/>
            <w:gridSpan w:val="10"/>
            <w:shd w:val="clear" w:color="auto" w:fill="E7E6E6"/>
            <w:vAlign w:val="center"/>
          </w:tcPr>
          <w:p w:rsidR="006811CF" w:rsidRPr="00F53B49" w:rsidRDefault="006811CF" w:rsidP="00F53B49">
            <w:pPr>
              <w:spacing w:before="120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DATOS D</w:t>
            </w:r>
            <w:r w:rsidRPr="00F831DA">
              <w:rPr>
                <w:rFonts w:ascii="Franklin Gothic Medium" w:hAnsi="Franklin Gothic Medium" w:cs="Calibri"/>
                <w:b/>
                <w:lang w:val="es-ES"/>
              </w:rPr>
              <w:t xml:space="preserve">EL EQUIPO PARTICIPANTE </w:t>
            </w:r>
          </w:p>
          <w:p w:rsidR="006811CF" w:rsidRPr="00F53B49" w:rsidRDefault="006811CF" w:rsidP="00B91275">
            <w:pPr>
              <w:spacing w:after="120"/>
              <w:jc w:val="center"/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</w:t>
            </w:r>
            <w:r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C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omplet</w:t>
            </w:r>
            <w:r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ar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 xml:space="preserve"> los datos p</w:t>
            </w:r>
            <w:r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or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 xml:space="preserve"> cada integrante del grupo</w:t>
            </w:r>
            <w:r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 xml:space="preserve">. Agregar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las filas que sean necesarias)</w:t>
            </w:r>
          </w:p>
        </w:tc>
      </w:tr>
      <w:tr w:rsidR="006811CF" w:rsidRPr="00F53B49" w:rsidTr="00F5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ind w:left="-70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color w:val="000000"/>
                <w:lang w:val="es-ES"/>
              </w:rPr>
              <w:t xml:space="preserve">Nombre y </w:t>
            </w:r>
          </w:p>
          <w:p w:rsidR="006811CF" w:rsidRPr="00F53B49" w:rsidRDefault="006811CF" w:rsidP="00F53B49">
            <w:pPr>
              <w:spacing w:line="240" w:lineRule="auto"/>
              <w:ind w:left="-70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color w:val="000000"/>
                <w:lang w:val="es-ES"/>
              </w:rPr>
              <w:t>Apellido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color w:val="000000"/>
                <w:lang w:val="es-ES"/>
              </w:rPr>
              <w:t>DNI</w:t>
            </w:r>
          </w:p>
        </w:tc>
        <w:tc>
          <w:tcPr>
            <w:tcW w:w="62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color w:val="000000"/>
                <w:lang w:val="es-ES"/>
              </w:rPr>
              <w:t xml:space="preserve">ROL </w:t>
            </w:r>
            <w:r w:rsidRPr="00F53B49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  <w:t>(marcar con X)</w:t>
            </w:r>
          </w:p>
        </w:tc>
      </w:tr>
      <w:tr w:rsidR="006811CF" w:rsidRPr="00F53B49" w:rsidTr="00F5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widowControl w:val="0"/>
              <w:rPr>
                <w:rFonts w:ascii="Franklin Gothic Medium" w:hAnsi="Franklin Gothic Medium" w:cs="Calibri"/>
                <w:color w:val="000000"/>
                <w:lang w:val="es-ES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widowControl w:val="0"/>
              <w:rPr>
                <w:rFonts w:ascii="Franklin Gothic Medium" w:hAnsi="Franklin Gothic Medium" w:cs="Calibri"/>
                <w:color w:val="000000"/>
                <w:lang w:val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  <w:t>Docente-investigador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  <w:t>Estudiante Posgrado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  <w:t>Estudiante de grado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  <w:t>Gestión/No docente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sz w:val="20"/>
                <w:szCs w:val="20"/>
                <w:lang w:val="es-ES"/>
              </w:rPr>
              <w:t>Título Académico</w:t>
            </w:r>
          </w:p>
        </w:tc>
      </w:tr>
      <w:tr w:rsidR="006811CF" w:rsidRPr="00F53B49" w:rsidTr="00F5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ind w:left="-70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</w:tr>
      <w:tr w:rsidR="006811CF" w:rsidRPr="00F53B49" w:rsidTr="00F5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ind w:left="-70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</w:tr>
      <w:tr w:rsidR="006811CF" w:rsidRPr="00F53B49" w:rsidTr="00F5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ind w:left="-70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</w:tr>
      <w:tr w:rsidR="006811CF" w:rsidRPr="00F53B49" w:rsidTr="00F5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ind w:left="-70"/>
              <w:jc w:val="center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11CF" w:rsidRPr="00F53B49" w:rsidRDefault="006811CF" w:rsidP="00F53B49">
            <w:pPr>
              <w:spacing w:line="240" w:lineRule="auto"/>
              <w:rPr>
                <w:rFonts w:ascii="Franklin Gothic Medium" w:hAnsi="Franklin Gothic Medium" w:cs="Calibri"/>
                <w:color w:val="000000"/>
                <w:lang w:val="es-ES"/>
              </w:rPr>
            </w:pPr>
            <w:r w:rsidRPr="00F53B49">
              <w:rPr>
                <w:rFonts w:ascii="Franklin Gothic Medium" w:hAnsi="Franklin Gothic Medium" w:cs="Calibri"/>
                <w:color w:val="000000"/>
                <w:lang w:val="es-ES"/>
              </w:rPr>
              <w:t> </w:t>
            </w:r>
          </w:p>
        </w:tc>
      </w:tr>
    </w:tbl>
    <w:p w:rsidR="006811CF" w:rsidRDefault="006811CF" w:rsidP="00F53B49">
      <w:pPr>
        <w:spacing w:line="240" w:lineRule="auto"/>
        <w:rPr>
          <w:rFonts w:ascii="Franklin Gothic Medium" w:hAnsi="Franklin Gothic Medium"/>
          <w:lang w:val="es-ES"/>
        </w:rPr>
      </w:pPr>
    </w:p>
    <w:p w:rsidR="006811CF" w:rsidRDefault="006811CF" w:rsidP="00F53B49">
      <w:pPr>
        <w:spacing w:line="240" w:lineRule="auto"/>
        <w:rPr>
          <w:rFonts w:ascii="Franklin Gothic Medium" w:hAnsi="Franklin Gothic Medium"/>
          <w:lang w:val="es-ES"/>
        </w:rPr>
      </w:pPr>
    </w:p>
    <w:p w:rsidR="006811CF" w:rsidRPr="00F53B49" w:rsidRDefault="006811CF" w:rsidP="00F53B49">
      <w:pPr>
        <w:spacing w:line="240" w:lineRule="auto"/>
        <w:rPr>
          <w:rFonts w:ascii="Franklin Gothic Medium" w:hAnsi="Franklin Gothic Medium"/>
          <w:lang w:val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2977"/>
        <w:gridCol w:w="3118"/>
      </w:tblGrid>
      <w:tr w:rsidR="006811CF" w:rsidRPr="00F53B49" w:rsidTr="00BC2710">
        <w:trPr>
          <w:trHeight w:val="454"/>
        </w:trPr>
        <w:tc>
          <w:tcPr>
            <w:tcW w:w="9180" w:type="dxa"/>
            <w:gridSpan w:val="3"/>
            <w:shd w:val="clear" w:color="auto" w:fill="E7E6E6"/>
            <w:vAlign w:val="center"/>
          </w:tcPr>
          <w:p w:rsidR="006811CF" w:rsidRPr="00F53B49" w:rsidRDefault="006811CF" w:rsidP="00F53B49">
            <w:pPr>
              <w:spacing w:before="120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E03CD0">
              <w:rPr>
                <w:rFonts w:ascii="Franklin Gothic Medium" w:hAnsi="Franklin Gothic Medium" w:cs="Calibri"/>
                <w:b/>
                <w:lang w:val="es-ES"/>
              </w:rPr>
              <w:lastRenderedPageBreak/>
              <w:t>PRESUPUESTO – HASTA $ 2.000 POR ACTIVIDAD</w:t>
            </w:r>
            <w:r w:rsidRPr="00F53B49">
              <w:rPr>
                <w:rFonts w:ascii="Franklin Gothic Medium" w:hAnsi="Franklin Gothic Medium" w:cs="Calibri"/>
                <w:b/>
                <w:lang w:val="es-ES"/>
              </w:rPr>
              <w:t xml:space="preserve"> </w:t>
            </w:r>
          </w:p>
          <w:p w:rsidR="006811CF" w:rsidRPr="00F53B49" w:rsidRDefault="006811CF" w:rsidP="00B91275">
            <w:pPr>
              <w:spacing w:after="120"/>
              <w:jc w:val="center"/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</w:pPr>
            <w:r w:rsidRPr="00BC2710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(V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er información sobre gastos elegibles</w:t>
            </w:r>
            <w:r w:rsidRPr="00BC2710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 xml:space="preserve"> Anexo II. A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greg</w:t>
            </w:r>
            <w:r w:rsidRPr="00BC2710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 xml:space="preserve">ar </w:t>
            </w:r>
            <w:r w:rsidRPr="00F53B49">
              <w:rPr>
                <w:rFonts w:ascii="Franklin Gothic Medium" w:hAnsi="Franklin Gothic Medium" w:cs="Calibri"/>
                <w:sz w:val="20"/>
                <w:szCs w:val="20"/>
                <w:lang w:val="es-ES"/>
              </w:rPr>
              <w:t>las filas que sean necesarias)</w:t>
            </w: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Concepto</w:t>
            </w: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Cantidad</w:t>
            </w: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center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Monto</w:t>
            </w: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931E1">
        <w:tc>
          <w:tcPr>
            <w:tcW w:w="3085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2977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  <w:tr w:rsidR="006811CF" w:rsidRPr="00F53B49" w:rsidTr="00F931E1">
        <w:tc>
          <w:tcPr>
            <w:tcW w:w="6062" w:type="dxa"/>
            <w:gridSpan w:val="2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  <w:r w:rsidRPr="00F53B49">
              <w:rPr>
                <w:rFonts w:ascii="Franklin Gothic Medium" w:hAnsi="Franklin Gothic Medium" w:cs="Calibri"/>
                <w:b/>
                <w:lang w:val="es-ES"/>
              </w:rPr>
              <w:t>Total</w:t>
            </w:r>
          </w:p>
        </w:tc>
        <w:tc>
          <w:tcPr>
            <w:tcW w:w="3118" w:type="dxa"/>
          </w:tcPr>
          <w:p w:rsidR="006811CF" w:rsidRPr="00F53B49" w:rsidRDefault="006811CF" w:rsidP="00F53B49">
            <w:pPr>
              <w:spacing w:line="240" w:lineRule="auto"/>
              <w:jc w:val="both"/>
              <w:rPr>
                <w:rFonts w:ascii="Franklin Gothic Medium" w:hAnsi="Franklin Gothic Medium" w:cs="Calibri"/>
                <w:lang w:val="es-ES"/>
              </w:rPr>
            </w:pPr>
          </w:p>
        </w:tc>
      </w:tr>
    </w:tbl>
    <w:p w:rsidR="006811CF" w:rsidRDefault="006811CF">
      <w:pPr>
        <w:rPr>
          <w:rFonts w:ascii="Franklin Gothic Medium" w:hAnsi="Franklin Gothic Medium"/>
        </w:rPr>
      </w:pPr>
    </w:p>
    <w:p w:rsidR="006811CF" w:rsidRPr="00F831DA" w:rsidRDefault="006811CF">
      <w:pPr>
        <w:rPr>
          <w:rFonts w:ascii="Franklin Gothic Medium" w:hAnsi="Franklin Gothic Medium"/>
        </w:rPr>
      </w:pPr>
    </w:p>
    <w:p w:rsidR="006811CF" w:rsidRPr="00C43C33" w:rsidRDefault="006811CF">
      <w:pPr>
        <w:rPr>
          <w:rFonts w:ascii="Franklin Gothic Medium" w:hAnsi="Franklin Gothic Medium" w:cs="Calibri"/>
          <w:lang w:val="es-ES"/>
        </w:rPr>
      </w:pPr>
      <w:r w:rsidRPr="00C43C33">
        <w:rPr>
          <w:rFonts w:ascii="Franklin Gothic Medium" w:hAnsi="Franklin Gothic Medium" w:cs="Calibri"/>
          <w:lang w:val="es-ES"/>
        </w:rPr>
        <w:t xml:space="preserve">(*) Designar un referente para la comunicación y el depósito del dinero en </w:t>
      </w:r>
      <w:r>
        <w:rPr>
          <w:rFonts w:ascii="Franklin Gothic Medium" w:hAnsi="Franklin Gothic Medium" w:cs="Calibri"/>
          <w:lang w:val="es-ES"/>
        </w:rPr>
        <w:t xml:space="preserve">su </w:t>
      </w:r>
      <w:r w:rsidRPr="00C43C33">
        <w:rPr>
          <w:rFonts w:ascii="Franklin Gothic Medium" w:hAnsi="Franklin Gothic Medium" w:cs="Calibri"/>
          <w:lang w:val="es-ES"/>
        </w:rPr>
        <w:t>tarjeta precargable UNL</w:t>
      </w:r>
      <w:r>
        <w:rPr>
          <w:rFonts w:ascii="Franklin Gothic Medium" w:hAnsi="Franklin Gothic Medium" w:cs="Calibri"/>
          <w:lang w:val="es-ES"/>
        </w:rPr>
        <w:t>, quien</w:t>
      </w:r>
      <w:r w:rsidRPr="00C43C33">
        <w:rPr>
          <w:rFonts w:ascii="Franklin Gothic Medium" w:hAnsi="Franklin Gothic Medium" w:cs="Calibri"/>
          <w:lang w:val="es-ES"/>
        </w:rPr>
        <w:t xml:space="preserve">, además, será el responsable de la rendición de cuentas ante la Secretaría. </w:t>
      </w:r>
    </w:p>
    <w:sectPr w:rsidR="006811CF" w:rsidRPr="00C43C33" w:rsidSect="00452F81">
      <w:headerReference w:type="default" r:id="rId7"/>
      <w:footerReference w:type="even" r:id="rId8"/>
      <w:footerReference w:type="default" r:id="rId9"/>
      <w:pgSz w:w="11909" w:h="16834" w:code="9"/>
      <w:pgMar w:top="851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7A" w:rsidRDefault="00BA327A" w:rsidP="003E19DD">
      <w:pPr>
        <w:spacing w:line="240" w:lineRule="auto"/>
      </w:pPr>
      <w:r>
        <w:separator/>
      </w:r>
    </w:p>
  </w:endnote>
  <w:endnote w:type="continuationSeparator" w:id="1">
    <w:p w:rsidR="00BA327A" w:rsidRDefault="00BA327A" w:rsidP="003E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CF" w:rsidRDefault="00C53EA7" w:rsidP="00964E20">
    <w:pPr>
      <w:pStyle w:val="Piedepgina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6811CF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6811CF" w:rsidRDefault="006811CF" w:rsidP="00BB3CC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CF" w:rsidRPr="00BB3CC6" w:rsidRDefault="00C53EA7" w:rsidP="00964E20">
    <w:pPr>
      <w:pStyle w:val="Piedepgina"/>
      <w:framePr w:wrap="around" w:vAnchor="text" w:hAnchor="margin" w:xAlign="right" w:y="1"/>
      <w:rPr>
        <w:rStyle w:val="Nmerodepgina"/>
        <w:rFonts w:ascii="Franklin Gothic Medium" w:hAnsi="Franklin Gothic Medium" w:cs="Arial"/>
        <w:sz w:val="18"/>
        <w:szCs w:val="18"/>
      </w:rPr>
    </w:pPr>
    <w:r w:rsidRPr="00BB3CC6">
      <w:rPr>
        <w:rStyle w:val="Nmerodepgina"/>
        <w:rFonts w:ascii="Franklin Gothic Medium" w:hAnsi="Franklin Gothic Medium" w:cs="Arial"/>
        <w:sz w:val="18"/>
        <w:szCs w:val="18"/>
      </w:rPr>
      <w:fldChar w:fldCharType="begin"/>
    </w:r>
    <w:r w:rsidR="006811CF" w:rsidRPr="00BB3CC6">
      <w:rPr>
        <w:rStyle w:val="Nmerodepgina"/>
        <w:rFonts w:ascii="Franklin Gothic Medium" w:hAnsi="Franklin Gothic Medium" w:cs="Arial"/>
        <w:sz w:val="18"/>
        <w:szCs w:val="18"/>
      </w:rPr>
      <w:instrText xml:space="preserve">PAGE  </w:instrText>
    </w:r>
    <w:r w:rsidRPr="00BB3CC6">
      <w:rPr>
        <w:rStyle w:val="Nmerodepgina"/>
        <w:rFonts w:ascii="Franklin Gothic Medium" w:hAnsi="Franklin Gothic Medium" w:cs="Arial"/>
        <w:sz w:val="18"/>
        <w:szCs w:val="18"/>
      </w:rPr>
      <w:fldChar w:fldCharType="separate"/>
    </w:r>
    <w:r w:rsidR="00A44FC7">
      <w:rPr>
        <w:rStyle w:val="Nmerodepgina"/>
        <w:rFonts w:ascii="Franklin Gothic Medium" w:hAnsi="Franklin Gothic Medium" w:cs="Arial"/>
        <w:noProof/>
        <w:sz w:val="18"/>
        <w:szCs w:val="18"/>
      </w:rPr>
      <w:t>1</w:t>
    </w:r>
    <w:r w:rsidRPr="00BB3CC6">
      <w:rPr>
        <w:rStyle w:val="Nmerodepgina"/>
        <w:rFonts w:ascii="Franklin Gothic Medium" w:hAnsi="Franklin Gothic Medium" w:cs="Arial"/>
        <w:sz w:val="18"/>
        <w:szCs w:val="18"/>
      </w:rPr>
      <w:fldChar w:fldCharType="end"/>
    </w:r>
  </w:p>
  <w:tbl>
    <w:tblPr>
      <w:tblW w:w="8794" w:type="dxa"/>
      <w:tblLayout w:type="fixed"/>
      <w:tblCellMar>
        <w:left w:w="0" w:type="dxa"/>
        <w:right w:w="0" w:type="dxa"/>
      </w:tblCellMar>
      <w:tblLook w:val="0000"/>
    </w:tblPr>
    <w:tblGrid>
      <w:gridCol w:w="2126"/>
      <w:gridCol w:w="3975"/>
      <w:gridCol w:w="2693"/>
    </w:tblGrid>
    <w:tr w:rsidR="006811CF" w:rsidRPr="003E19DD" w:rsidTr="00606124">
      <w:tc>
        <w:tcPr>
          <w:tcW w:w="2126" w:type="dxa"/>
        </w:tcPr>
        <w:p w:rsidR="006811CF" w:rsidRPr="003E19DD" w:rsidRDefault="006811CF" w:rsidP="00606124">
          <w:pPr>
            <w:pStyle w:val="Contenidodelatabla"/>
            <w:rPr>
              <w:rFonts w:ascii="Franklin Gothic Medium Cond" w:hAnsi="Franklin Gothic Medium Cond"/>
              <w:sz w:val="18"/>
              <w:szCs w:val="18"/>
            </w:rPr>
          </w:pPr>
        </w:p>
      </w:tc>
      <w:tc>
        <w:tcPr>
          <w:tcW w:w="3975" w:type="dxa"/>
        </w:tcPr>
        <w:p w:rsidR="006811CF" w:rsidRPr="003E19DD" w:rsidRDefault="006811CF" w:rsidP="00606124">
          <w:pPr>
            <w:pStyle w:val="Contenidodelatabla"/>
            <w:rPr>
              <w:rFonts w:ascii="Franklin Gothic Medium Cond" w:hAnsi="Franklin Gothic Medium Cond"/>
              <w:b/>
              <w:bCs/>
              <w:sz w:val="18"/>
              <w:szCs w:val="18"/>
            </w:rPr>
          </w:pPr>
          <w:r w:rsidRPr="003E19DD">
            <w:rPr>
              <w:rFonts w:ascii="Franklin Gothic Medium Cond" w:hAnsi="Franklin Gothic Medium Cond"/>
              <w:b/>
              <w:bCs/>
              <w:sz w:val="18"/>
              <w:szCs w:val="18"/>
            </w:rPr>
            <w:t>Secretaría de Ciencia, Arte y Tecnología</w:t>
          </w:r>
        </w:p>
        <w:p w:rsidR="006811CF" w:rsidRPr="003E19DD" w:rsidRDefault="006811CF" w:rsidP="00606124">
          <w:pPr>
            <w:pStyle w:val="Contenidodelatabla"/>
            <w:rPr>
              <w:rFonts w:ascii="Franklin Gothic Medium Cond" w:hAnsi="Franklin Gothic Medium Cond"/>
              <w:bCs/>
              <w:sz w:val="18"/>
              <w:szCs w:val="18"/>
            </w:rPr>
          </w:pPr>
          <w:r w:rsidRPr="003E19DD">
            <w:rPr>
              <w:rFonts w:ascii="Franklin Gothic Medium Cond" w:hAnsi="Franklin Gothic Medium Cond"/>
              <w:bCs/>
              <w:sz w:val="18"/>
              <w:szCs w:val="18"/>
            </w:rPr>
            <w:t xml:space="preserve">Dirección de Comunicación de las Ciencias y las Artes </w:t>
          </w:r>
        </w:p>
      </w:tc>
      <w:tc>
        <w:tcPr>
          <w:tcW w:w="2693" w:type="dxa"/>
        </w:tcPr>
        <w:p w:rsidR="006811CF" w:rsidRPr="003E19DD" w:rsidRDefault="006811CF" w:rsidP="00606124">
          <w:pPr>
            <w:pStyle w:val="Contenidodelatabla"/>
            <w:ind w:left="283"/>
            <w:rPr>
              <w:rFonts w:ascii="Franklin Gothic Medium Cond" w:hAnsi="Franklin Gothic Medium Cond"/>
              <w:sz w:val="18"/>
              <w:szCs w:val="18"/>
            </w:rPr>
          </w:pPr>
          <w:r w:rsidRPr="003E19DD">
            <w:rPr>
              <w:rFonts w:ascii="Franklin Gothic Medium Cond" w:hAnsi="Franklin Gothic Medium Cond"/>
              <w:sz w:val="18"/>
              <w:szCs w:val="18"/>
            </w:rPr>
            <w:t xml:space="preserve"> Bv. Pellegrini 2750 </w:t>
          </w:r>
        </w:p>
        <w:p w:rsidR="006811CF" w:rsidRPr="003E19DD" w:rsidRDefault="006811CF" w:rsidP="00606124">
          <w:pPr>
            <w:pStyle w:val="Contenidodelatabla"/>
            <w:ind w:left="283"/>
            <w:rPr>
              <w:rFonts w:ascii="Franklin Gothic Medium Cond" w:hAnsi="Franklin Gothic Medium Cond"/>
              <w:sz w:val="18"/>
              <w:szCs w:val="18"/>
            </w:rPr>
          </w:pPr>
          <w:r w:rsidRPr="003E19DD">
            <w:rPr>
              <w:rFonts w:ascii="Franklin Gothic Medium Cond" w:hAnsi="Franklin Gothic Medium Cond"/>
              <w:sz w:val="18"/>
              <w:szCs w:val="18"/>
            </w:rPr>
            <w:t xml:space="preserve">3000, Santa Fe, Argentina </w:t>
          </w:r>
        </w:p>
        <w:p w:rsidR="006811CF" w:rsidRPr="003E19DD" w:rsidRDefault="006811CF" w:rsidP="00606124">
          <w:pPr>
            <w:pStyle w:val="Contenidodelatabla"/>
            <w:ind w:left="283"/>
            <w:rPr>
              <w:rFonts w:ascii="Franklin Gothic Medium Cond" w:hAnsi="Franklin Gothic Medium Cond"/>
              <w:sz w:val="18"/>
              <w:szCs w:val="18"/>
            </w:rPr>
          </w:pPr>
          <w:r w:rsidRPr="003E19DD">
            <w:rPr>
              <w:rFonts w:ascii="Franklin Gothic Medium Cond" w:hAnsi="Franklin Gothic Medium Cond"/>
              <w:sz w:val="18"/>
              <w:szCs w:val="18"/>
            </w:rPr>
            <w:t>+54 342 4571 110  Int. 159</w:t>
          </w:r>
        </w:p>
        <w:p w:rsidR="006811CF" w:rsidRPr="003E19DD" w:rsidRDefault="006811CF" w:rsidP="00606124">
          <w:pPr>
            <w:pStyle w:val="Contenidodelatabla"/>
            <w:rPr>
              <w:rFonts w:ascii="Franklin Gothic Medium Cond" w:hAnsi="Franklin Gothic Medium Cond"/>
              <w:sz w:val="18"/>
              <w:szCs w:val="18"/>
            </w:rPr>
          </w:pPr>
        </w:p>
      </w:tc>
    </w:tr>
  </w:tbl>
  <w:p w:rsidR="006811CF" w:rsidRDefault="006811CF" w:rsidP="003E19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7A" w:rsidRDefault="00BA327A" w:rsidP="003E19DD">
      <w:pPr>
        <w:spacing w:line="240" w:lineRule="auto"/>
      </w:pPr>
      <w:r>
        <w:separator/>
      </w:r>
    </w:p>
  </w:footnote>
  <w:footnote w:type="continuationSeparator" w:id="1">
    <w:p w:rsidR="00BA327A" w:rsidRDefault="00BA327A" w:rsidP="003E19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CF" w:rsidRDefault="00A44FC7">
    <w:pPr>
      <w:pStyle w:val="Encabezado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540385</wp:posOffset>
          </wp:positionV>
          <wp:extent cx="5399405" cy="143700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437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1475748"/>
    <w:multiLevelType w:val="hybridMultilevel"/>
    <w:tmpl w:val="DF72C48A"/>
    <w:lvl w:ilvl="0" w:tplc="97B6B0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7018F"/>
    <w:multiLevelType w:val="hybridMultilevel"/>
    <w:tmpl w:val="FB3838A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C4AD2"/>
    <w:multiLevelType w:val="multilevel"/>
    <w:tmpl w:val="5856727E"/>
    <w:lvl w:ilvl="0">
      <w:start w:val="1"/>
      <w:numFmt w:val="bullet"/>
      <w:lvlText w:val="-"/>
      <w:lvlJc w:val="left"/>
      <w:rPr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7">
    <w:nsid w:val="30752565"/>
    <w:multiLevelType w:val="multilevel"/>
    <w:tmpl w:val="8B5A8EA6"/>
    <w:lvl w:ilvl="0">
      <w:start w:val="1"/>
      <w:numFmt w:val="bullet"/>
      <w:lvlText w:val="-"/>
      <w:lvlJc w:val="left"/>
      <w:rPr>
        <w:vertAlign w:val="baseline"/>
      </w:rPr>
    </w:lvl>
    <w:lvl w:ilvl="1">
      <w:start w:val="1"/>
      <w:numFmt w:val="bullet"/>
      <w:lvlText w:val="-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8">
    <w:nsid w:val="47BE1609"/>
    <w:multiLevelType w:val="multilevel"/>
    <w:tmpl w:val="10445D58"/>
    <w:lvl w:ilvl="0">
      <w:start w:val="1"/>
      <w:numFmt w:val="bullet"/>
      <w:lvlText w:val="-"/>
      <w:lvlJc w:val="left"/>
      <w:rPr>
        <w:vertAlign w:val="baseline"/>
      </w:rPr>
    </w:lvl>
    <w:lvl w:ilvl="1">
      <w:start w:val="1"/>
      <w:numFmt w:val="bullet"/>
      <w:lvlText w:val="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9">
    <w:nsid w:val="57715048"/>
    <w:multiLevelType w:val="hybridMultilevel"/>
    <w:tmpl w:val="3F5ABFF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95E85"/>
    <w:multiLevelType w:val="multilevel"/>
    <w:tmpl w:val="AE988CB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66DF4CDB"/>
    <w:multiLevelType w:val="multilevel"/>
    <w:tmpl w:val="71F668A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7BDB48A6"/>
    <w:multiLevelType w:val="multilevel"/>
    <w:tmpl w:val="7CFAEC0A"/>
    <w:lvl w:ilvl="0">
      <w:start w:val="1"/>
      <w:numFmt w:val="bullet"/>
      <w:lvlText w:val="-"/>
      <w:lvlJc w:val="left"/>
      <w:rPr>
        <w:vertAlign w:val="baseline"/>
      </w:rPr>
    </w:lvl>
    <w:lvl w:ilvl="1">
      <w:start w:val="1"/>
      <w:numFmt w:val="bullet"/>
      <w:lvlText w:val="-"/>
      <w:lvlJc w:val="left"/>
      <w:rPr>
        <w:vertAlign w:val="baseline"/>
      </w:rPr>
    </w:lvl>
    <w:lvl w:ilvl="2">
      <w:start w:val="1"/>
      <w:numFmt w:val="bullet"/>
      <w:lvlText w:val="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13">
    <w:nsid w:val="7FA64FFB"/>
    <w:multiLevelType w:val="multilevel"/>
    <w:tmpl w:val="32228C2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246B"/>
    <w:rsid w:val="00091983"/>
    <w:rsid w:val="000A246B"/>
    <w:rsid w:val="000D3433"/>
    <w:rsid w:val="00100F7E"/>
    <w:rsid w:val="001202CA"/>
    <w:rsid w:val="00134F0F"/>
    <w:rsid w:val="001B5077"/>
    <w:rsid w:val="00272BDC"/>
    <w:rsid w:val="00273203"/>
    <w:rsid w:val="002A4F94"/>
    <w:rsid w:val="002E6A7A"/>
    <w:rsid w:val="003254D2"/>
    <w:rsid w:val="00366B17"/>
    <w:rsid w:val="00386B98"/>
    <w:rsid w:val="003B0D5B"/>
    <w:rsid w:val="003D5F5C"/>
    <w:rsid w:val="003E19DD"/>
    <w:rsid w:val="004349DE"/>
    <w:rsid w:val="00452F81"/>
    <w:rsid w:val="00473511"/>
    <w:rsid w:val="00476BE6"/>
    <w:rsid w:val="00507AB2"/>
    <w:rsid w:val="005B1989"/>
    <w:rsid w:val="005B60C6"/>
    <w:rsid w:val="005C7D2F"/>
    <w:rsid w:val="00606124"/>
    <w:rsid w:val="00632E05"/>
    <w:rsid w:val="006502FB"/>
    <w:rsid w:val="006811CF"/>
    <w:rsid w:val="006C5B1D"/>
    <w:rsid w:val="007E5E40"/>
    <w:rsid w:val="007F2B2E"/>
    <w:rsid w:val="00910F59"/>
    <w:rsid w:val="00964E20"/>
    <w:rsid w:val="0097472D"/>
    <w:rsid w:val="009B4DC3"/>
    <w:rsid w:val="00A208F6"/>
    <w:rsid w:val="00A44FC7"/>
    <w:rsid w:val="00A507DC"/>
    <w:rsid w:val="00A8158A"/>
    <w:rsid w:val="00A820DA"/>
    <w:rsid w:val="00A9101C"/>
    <w:rsid w:val="00A97D12"/>
    <w:rsid w:val="00AE2549"/>
    <w:rsid w:val="00B159CC"/>
    <w:rsid w:val="00B64632"/>
    <w:rsid w:val="00B84F31"/>
    <w:rsid w:val="00B91275"/>
    <w:rsid w:val="00B91542"/>
    <w:rsid w:val="00BA327A"/>
    <w:rsid w:val="00BB3CC6"/>
    <w:rsid w:val="00BC2710"/>
    <w:rsid w:val="00C43C33"/>
    <w:rsid w:val="00C53EA7"/>
    <w:rsid w:val="00C7025C"/>
    <w:rsid w:val="00C83888"/>
    <w:rsid w:val="00CE76B0"/>
    <w:rsid w:val="00D85884"/>
    <w:rsid w:val="00D9670C"/>
    <w:rsid w:val="00DB0902"/>
    <w:rsid w:val="00E03CD0"/>
    <w:rsid w:val="00F53B49"/>
    <w:rsid w:val="00F831DA"/>
    <w:rsid w:val="00F931E1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E"/>
    <w:pPr>
      <w:spacing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FE7F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FE7F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FE7F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E7F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FE7F5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9"/>
    <w:qFormat/>
    <w:rsid w:val="00FE7F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E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E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EA7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53EA7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53E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C53EA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FE7F5E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FE7F5E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C53EA7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FE7F5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53EA7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FE7F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rsid w:val="003E19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E19D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E19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E19D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E1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E19DD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uiPriority w:val="99"/>
    <w:rsid w:val="003E19DD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2A4F9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86B9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BB3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SEMANA NACIONAL DE LA CIENCIA Y LA TECNOLOGÍA</dc:title>
  <dc:creator>USUARIO</dc:creator>
  <cp:lastModifiedBy>Limamotorsport</cp:lastModifiedBy>
  <cp:revision>2</cp:revision>
  <cp:lastPrinted>2018-06-15T02:04:00Z</cp:lastPrinted>
  <dcterms:created xsi:type="dcterms:W3CDTF">2018-06-22T17:44:00Z</dcterms:created>
  <dcterms:modified xsi:type="dcterms:W3CDTF">2018-06-22T17:44:00Z</dcterms:modified>
</cp:coreProperties>
</file>