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051F9A" w14:textId="77777777" w:rsidR="00C063E9" w:rsidRDefault="00C063E9" w:rsidP="00C063E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Pasantía en docencia. </w:t>
      </w:r>
    </w:p>
    <w:p w14:paraId="369A307C" w14:textId="77777777" w:rsidR="00C063E9" w:rsidRDefault="00C063E9" w:rsidP="00C063E9">
      <w:pPr>
        <w:jc w:val="both"/>
      </w:pPr>
    </w:p>
    <w:p w14:paraId="5442E135" w14:textId="77777777" w:rsidR="00C063E9" w:rsidRDefault="00C063E9" w:rsidP="00C063E9">
      <w:pPr>
        <w:jc w:val="both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INSTRUCTIVO PARA LA SOLICITUD DE CERTIFICADO DE PASANTÍA EN DOCENCIA NO RENTADAS</w:t>
      </w:r>
    </w:p>
    <w:p w14:paraId="24C69821" w14:textId="77777777" w:rsidR="00C063E9" w:rsidRDefault="00C063E9" w:rsidP="00C063E9">
      <w:pPr>
        <w:jc w:val="both"/>
      </w:pPr>
    </w:p>
    <w:p w14:paraId="71C6F6B6" w14:textId="77777777" w:rsidR="00C063E9" w:rsidRPr="00AA3E60" w:rsidRDefault="00C063E9" w:rsidP="00C063E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Secretaría Académica en conjunto con la Oficina de Concursos a cargo de las Pasantías en Docencia informan que se recibirán las solicitudes para el certificado que acredita el cumplimiento de la pasantía realizada a partir del año 2022.</w:t>
      </w:r>
    </w:p>
    <w:p w14:paraId="78F3A451" w14:textId="77777777" w:rsidR="00C063E9" w:rsidRDefault="00C063E9" w:rsidP="00C063E9">
      <w:pPr>
        <w:jc w:val="both"/>
      </w:pPr>
    </w:p>
    <w:p w14:paraId="35F3AF89" w14:textId="77777777" w:rsidR="00C063E9" w:rsidRDefault="00C063E9" w:rsidP="00C063E9">
      <w:pPr>
        <w:jc w:val="both"/>
        <w:rPr>
          <w:rFonts w:ascii="Arial" w:eastAsia="Arial" w:hAnsi="Arial" w:cs="Arial"/>
        </w:rPr>
      </w:pPr>
    </w:p>
    <w:p w14:paraId="60A1FB33" w14:textId="77777777" w:rsidR="00C063E9" w:rsidRDefault="00C063E9" w:rsidP="00C063E9">
      <w:pPr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 xml:space="preserve">1- Completar el formulario consignado todos los datos requeridos: </w:t>
      </w:r>
      <w:hyperlink r:id="rId6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https://forms.gle/9LxohZXApzgpDVVu7</w:t>
        </w:r>
      </w:hyperlink>
    </w:p>
    <w:p w14:paraId="412ECAF7" w14:textId="77777777" w:rsidR="00C063E9" w:rsidRDefault="00C063E9" w:rsidP="00C063E9">
      <w:pPr>
        <w:jc w:val="both"/>
        <w:rPr>
          <w:sz w:val="22"/>
          <w:szCs w:val="22"/>
        </w:rPr>
      </w:pPr>
    </w:p>
    <w:p w14:paraId="3B2D2DBD" w14:textId="77777777" w:rsidR="00C063E9" w:rsidRDefault="00C063E9" w:rsidP="00C063E9">
      <w:pPr>
        <w:jc w:val="both"/>
      </w:pPr>
    </w:p>
    <w:p w14:paraId="4F40747D" w14:textId="77777777" w:rsidR="00C063E9" w:rsidRDefault="00C063E9" w:rsidP="00C063E9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2- La oficina de Concursos contactará al docente responsable para que haga entrega del informe del pasante, el cual será remitido al </w:t>
      </w:r>
      <w:proofErr w:type="gramStart"/>
      <w:r>
        <w:rPr>
          <w:rFonts w:ascii="Arial" w:eastAsia="Arial" w:hAnsi="Arial" w:cs="Arial"/>
        </w:rPr>
        <w:t>Secretario</w:t>
      </w:r>
      <w:proofErr w:type="gramEnd"/>
      <w:r>
        <w:rPr>
          <w:rFonts w:ascii="Arial" w:eastAsia="Arial" w:hAnsi="Arial" w:cs="Arial"/>
        </w:rPr>
        <w:t xml:space="preserve"> Académico para la realización de la certificación correspondiente.</w:t>
      </w:r>
    </w:p>
    <w:p w14:paraId="76C1CE87" w14:textId="77777777" w:rsidR="00C063E9" w:rsidRDefault="00C063E9" w:rsidP="00C063E9">
      <w:pPr>
        <w:spacing w:after="120"/>
        <w:rPr>
          <w:rFonts w:ascii="Arial" w:eastAsia="Arial" w:hAnsi="Arial" w:cs="Arial"/>
        </w:rPr>
      </w:pPr>
    </w:p>
    <w:p w14:paraId="041CF933" w14:textId="77777777" w:rsidR="00C063E9" w:rsidRDefault="00C063E9" w:rsidP="00C063E9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3- La Oficina de Concursos enviará el certificado al estudiante </w:t>
      </w:r>
      <w:proofErr w:type="spellStart"/>
      <w:r>
        <w:rPr>
          <w:rFonts w:ascii="Arial" w:eastAsia="Arial" w:hAnsi="Arial" w:cs="Arial"/>
        </w:rPr>
        <w:t>via</w:t>
      </w:r>
      <w:proofErr w:type="spellEnd"/>
      <w:r>
        <w:rPr>
          <w:rFonts w:ascii="Arial" w:eastAsia="Arial" w:hAnsi="Arial" w:cs="Arial"/>
        </w:rPr>
        <w:t xml:space="preserve"> correo electrónico.</w:t>
      </w:r>
    </w:p>
    <w:p w14:paraId="6690B938" w14:textId="77777777" w:rsidR="00C063E9" w:rsidRDefault="00C063E9" w:rsidP="00C063E9">
      <w:pPr>
        <w:rPr>
          <w:rFonts w:ascii="Arial" w:eastAsia="Arial" w:hAnsi="Arial" w:cs="Arial"/>
        </w:rPr>
      </w:pPr>
    </w:p>
    <w:p w14:paraId="591E932D" w14:textId="77777777" w:rsidR="00C063E9" w:rsidRDefault="00C063E9" w:rsidP="00C063E9">
      <w:pPr>
        <w:rPr>
          <w:rFonts w:ascii="Arial" w:eastAsia="Arial" w:hAnsi="Arial" w:cs="Arial"/>
        </w:rPr>
      </w:pPr>
    </w:p>
    <w:p w14:paraId="05010C87" w14:textId="77777777" w:rsidR="00C063E9" w:rsidRDefault="00C063E9" w:rsidP="00C063E9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consultas o más información:</w:t>
      </w:r>
    </w:p>
    <w:p w14:paraId="144A4F18" w14:textId="77777777" w:rsidR="00C063E9" w:rsidRDefault="00C063E9" w:rsidP="00C063E9">
      <w:pPr>
        <w:jc w:val="right"/>
      </w:pPr>
      <w:r>
        <w:rPr>
          <w:rFonts w:ascii="Arial" w:eastAsia="Arial" w:hAnsi="Arial" w:cs="Arial"/>
        </w:rPr>
        <w:t>OFICINA DE CONCURSOS Y PASANTÍAS</w:t>
      </w:r>
    </w:p>
    <w:p w14:paraId="01C8FA1A" w14:textId="77777777" w:rsidR="00C063E9" w:rsidRDefault="00C063E9" w:rsidP="00C063E9">
      <w:pPr>
        <w:jc w:val="right"/>
      </w:pPr>
      <w:r>
        <w:rPr>
          <w:rFonts w:ascii="Arial" w:eastAsia="Arial" w:hAnsi="Arial" w:cs="Arial"/>
        </w:rPr>
        <w:t xml:space="preserve">1º Piso de FADU-UNL </w:t>
      </w:r>
    </w:p>
    <w:p w14:paraId="162F7BA2" w14:textId="77777777" w:rsidR="00C063E9" w:rsidRPr="00AA3E60" w:rsidRDefault="00C063E9" w:rsidP="00C063E9">
      <w:pPr>
        <w:jc w:val="right"/>
        <w:rPr>
          <w:lang w:val="en-US"/>
        </w:rPr>
      </w:pPr>
      <w:r w:rsidRPr="00AA3E60">
        <w:rPr>
          <w:rFonts w:ascii="Arial" w:eastAsia="Arial" w:hAnsi="Arial" w:cs="Arial"/>
          <w:lang w:val="en-US"/>
        </w:rPr>
        <w:t>(0342) 4575100 int. 125</w:t>
      </w:r>
    </w:p>
    <w:p w14:paraId="36A6B492" w14:textId="77777777" w:rsidR="00C063E9" w:rsidRPr="00AA3E60" w:rsidRDefault="00C063E9" w:rsidP="00C063E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lang w:val="en-US"/>
        </w:rPr>
      </w:pPr>
      <w:hyperlink r:id="rId7">
        <w:r w:rsidRPr="00AA3E60">
          <w:rPr>
            <w:rFonts w:ascii="Arial" w:eastAsia="Arial" w:hAnsi="Arial" w:cs="Arial"/>
            <w:lang w:val="en-US"/>
          </w:rPr>
          <w:t>fadu.concursos.unl@gmail.com</w:t>
        </w:r>
      </w:hyperlink>
      <w:r w:rsidRPr="00AA3E60">
        <w:rPr>
          <w:rFonts w:ascii="Arial" w:eastAsia="Arial" w:hAnsi="Arial" w:cs="Arial"/>
          <w:lang w:val="en-US"/>
        </w:rPr>
        <w:t xml:space="preserve"> </w:t>
      </w:r>
    </w:p>
    <w:p w14:paraId="4E510388" w14:textId="77777777" w:rsidR="00217843" w:rsidRDefault="00217843"/>
    <w:sectPr w:rsidR="00217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8" w:right="1134" w:bottom="2552" w:left="2268" w:header="851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B056" w14:textId="77777777" w:rsidR="00ED4028" w:rsidRDefault="00ED4028">
      <w:r>
        <w:separator/>
      </w:r>
    </w:p>
  </w:endnote>
  <w:endnote w:type="continuationSeparator" w:id="0">
    <w:p w14:paraId="3DE1740D" w14:textId="77777777" w:rsidR="00ED4028" w:rsidRDefault="00ED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0BD54" w14:textId="77777777" w:rsidR="00217843" w:rsidRDefault="002178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377" w:type="dxa"/>
      <w:tblInd w:w="305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542"/>
    </w:tblGrid>
    <w:tr w:rsidR="00A50366" w14:paraId="5FC30A1C" w14:textId="77777777" w:rsidTr="009977D6">
      <w:trPr>
        <w:trHeight w:val="704"/>
      </w:trPr>
      <w:tc>
        <w:tcPr>
          <w:tcW w:w="2835" w:type="dxa"/>
          <w:shd w:val="clear" w:color="auto" w:fill="auto"/>
        </w:tcPr>
        <w:p w14:paraId="1BD66DB0" w14:textId="77777777" w:rsidR="00A50366" w:rsidRDefault="00A50366" w:rsidP="009977D6">
          <w:pPr>
            <w:pStyle w:val="Piedepgina"/>
            <w:ind w:left="-115" w:firstLine="115"/>
          </w:pPr>
          <w:r>
            <w:rPr>
              <w:rFonts w:ascii="Arial" w:hAnsi="Arial"/>
              <w:b/>
              <w:sz w:val="16"/>
            </w:rPr>
            <w:t>Universidad Nacional del Litoral</w:t>
          </w:r>
        </w:p>
        <w:p w14:paraId="0C3AA6B9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Facultad de Arquitectura,</w:t>
          </w:r>
        </w:p>
        <w:p w14:paraId="411ABA02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Diseño y Urbanismo</w:t>
          </w:r>
        </w:p>
        <w:p w14:paraId="395EBE69" w14:textId="77777777" w:rsidR="00A50366" w:rsidRDefault="00A50366" w:rsidP="009977D6">
          <w:pPr>
            <w:pStyle w:val="Piedepgina"/>
            <w:rPr>
              <w:rFonts w:ascii="Arial" w:hAnsi="Arial"/>
              <w:b/>
              <w:sz w:val="16"/>
            </w:rPr>
          </w:pPr>
        </w:p>
      </w:tc>
      <w:tc>
        <w:tcPr>
          <w:tcW w:w="3542" w:type="dxa"/>
          <w:shd w:val="clear" w:color="auto" w:fill="auto"/>
        </w:tcPr>
        <w:p w14:paraId="02BB9A44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 xml:space="preserve">Ciudad Universitaria. </w:t>
          </w:r>
        </w:p>
        <w:p w14:paraId="7219C731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(3.000) Santa Fe - Argentina</w:t>
          </w:r>
        </w:p>
        <w:p w14:paraId="61FB8E40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Tel (54 342) 4575100-Fax: (54-342) 457-5112</w:t>
          </w:r>
        </w:p>
        <w:p w14:paraId="0A8D09F1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E-Mail: facultad@fadu.unl.edu.ar</w:t>
          </w:r>
        </w:p>
      </w:tc>
    </w:tr>
  </w:tbl>
  <w:p w14:paraId="5867D0C7" w14:textId="77777777" w:rsidR="00A50366" w:rsidRDefault="00A50366" w:rsidP="00A50366">
    <w:pPr>
      <w:pStyle w:val="Piedepgina"/>
    </w:pPr>
  </w:p>
  <w:p w14:paraId="21C13EC2" w14:textId="77777777" w:rsidR="00217843" w:rsidRPr="00A50366" w:rsidRDefault="00217843" w:rsidP="00A503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865F" w14:textId="77777777" w:rsidR="00217843" w:rsidRDefault="00217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45F1" w14:textId="77777777" w:rsidR="00ED4028" w:rsidRDefault="00ED4028">
      <w:r>
        <w:separator/>
      </w:r>
    </w:p>
  </w:footnote>
  <w:footnote w:type="continuationSeparator" w:id="0">
    <w:p w14:paraId="7A5C2AF7" w14:textId="77777777" w:rsidR="00ED4028" w:rsidRDefault="00ED4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A321" w14:textId="77777777" w:rsidR="00A50366" w:rsidRDefault="00A503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F06F" w14:textId="77777777" w:rsidR="00217843" w:rsidRDefault="00A50366">
    <w:pPr>
      <w:pStyle w:val="Encabezado"/>
    </w:pPr>
    <w:r>
      <w:rPr>
        <w:noProof/>
        <w:lang w:eastAsia="es-ES"/>
      </w:rPr>
      <w:drawing>
        <wp:anchor distT="0" distB="0" distL="0" distR="0" simplePos="0" relativeHeight="251657728" behindDoc="0" locked="0" layoutInCell="1" allowOverlap="1" wp14:anchorId="067D3E82" wp14:editId="0DD3B0BC">
          <wp:simplePos x="0" y="0"/>
          <wp:positionH relativeFrom="column">
            <wp:posOffset>-1440180</wp:posOffset>
          </wp:positionH>
          <wp:positionV relativeFrom="paragraph">
            <wp:posOffset>-540385</wp:posOffset>
          </wp:positionV>
          <wp:extent cx="7557770" cy="1825625"/>
          <wp:effectExtent l="19050" t="0" r="508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8256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57BF" w14:textId="77777777" w:rsidR="00217843" w:rsidRDefault="002178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8B"/>
    <w:rsid w:val="00217843"/>
    <w:rsid w:val="00996619"/>
    <w:rsid w:val="009D578B"/>
    <w:rsid w:val="00A50366"/>
    <w:rsid w:val="00C063E9"/>
    <w:rsid w:val="00E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2E65FE"/>
  <w15:docId w15:val="{5CFAA058-6F1E-4402-967F-12386E91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fadu.concursos.unl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9LxohZXApzgpDVVu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Concursos1</cp:lastModifiedBy>
  <cp:revision>2</cp:revision>
  <cp:lastPrinted>2022-02-14T13:32:00Z</cp:lastPrinted>
  <dcterms:created xsi:type="dcterms:W3CDTF">2024-02-26T15:52:00Z</dcterms:created>
  <dcterms:modified xsi:type="dcterms:W3CDTF">2024-02-26T15:52:00Z</dcterms:modified>
</cp:coreProperties>
</file>