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26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28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27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2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22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240" w:after="240"/>
        <w:ind w:left="-1133" w:hanging="0"/>
        <w:jc w:val="center"/>
        <w:rPr>
          <w:rFonts w:ascii="Lato" w:hAnsi="Lato" w:eastAsia="Lato" w:cs="Lato"/>
          <w:b/>
          <w:b/>
          <w:bCs/>
          <w:sz w:val="26"/>
          <w:szCs w:val="26"/>
        </w:rPr>
      </w:pPr>
      <w:r>
        <w:rPr>
          <w:rFonts w:eastAsia="Lato" w:cs="Lato" w:ascii="Lato" w:hAnsi="Lato"/>
          <w:b/>
          <w:bCs/>
          <w:sz w:val="26"/>
          <w:szCs w:val="26"/>
        </w:rPr>
        <w:t>Informe Técnico para Cambio de Estado de Bienes de Uso (Desuso / Rezago)</w:t>
      </w:r>
    </w:p>
    <w:p>
      <w:pPr>
        <w:pStyle w:val="Normal"/>
        <w:spacing w:lineRule="auto" w:line="276" w:before="240" w:after="240"/>
        <w:ind w:left="-1133" w:hanging="0"/>
        <w:rPr>
          <w:rFonts w:ascii="Lato" w:hAnsi="Lato" w:eastAsia="Lato" w:cs="Lato"/>
          <w:b/>
          <w:b/>
          <w:bCs/>
          <w:sz w:val="22"/>
          <w:szCs w:val="22"/>
        </w:rPr>
      </w:pPr>
      <w:r>
        <w:rPr>
          <w:rFonts w:eastAsia="Lato" w:cs="Lato" w:ascii="Lato" w:hAnsi="Lato"/>
          <w:b/>
          <w:bCs/>
          <w:sz w:val="22"/>
          <w:szCs w:val="22"/>
        </w:rPr>
        <w:t>1. Identificación del solicitante</w:t>
      </w:r>
    </w:p>
    <w:p>
      <w:pPr>
        <w:pStyle w:val="Normal"/>
        <w:numPr>
          <w:ilvl w:val="0"/>
          <w:numId w:val="0"/>
        </w:numPr>
        <w:spacing w:lineRule="auto" w:line="360" w:before="240" w:afterAutospacing="0" w:after="0"/>
        <w:ind w:left="12" w:hanging="0"/>
        <w:rPr/>
      </w:pPr>
      <w:r>
        <w:rPr>
          <w:rFonts w:eastAsia="Lato" w:cs="Lato" w:ascii="Lato" w:hAnsi="Lato"/>
          <w:sz w:val="22"/>
          <w:szCs w:val="22"/>
          <w:u w:val="single"/>
        </w:rPr>
        <w:t>Apellido y nombre</w:t>
      </w:r>
      <w:r>
        <w:rPr>
          <w:rFonts w:eastAsia="Lato" w:cs="Lato" w:ascii="Lato" w:hAnsi="Lato"/>
          <w:sz w:val="22"/>
          <w:szCs w:val="22"/>
        </w:rPr>
        <w:t>:</w:t>
      </w:r>
    </w:p>
    <w:p>
      <w:pPr>
        <w:pStyle w:val="Normal"/>
        <w:numPr>
          <w:ilvl w:val="0"/>
          <w:numId w:val="0"/>
        </w:numPr>
        <w:spacing w:lineRule="auto" w:line="360" w:beforeAutospacing="0" w:before="0" w:afterAutospacing="0" w:after="0"/>
        <w:ind w:left="12" w:hanging="0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  <w:u w:val="single"/>
        </w:rPr>
        <w:t>Rol</w:t>
      </w:r>
      <w:r>
        <w:rPr>
          <w:rFonts w:eastAsia="Lato" w:cs="Lato" w:ascii="Lato" w:hAnsi="Lato"/>
          <w:sz w:val="22"/>
          <w:szCs w:val="22"/>
        </w:rPr>
        <w:t xml:space="preserve">: </w:t>
      </w:r>
      <w:r>
        <w:rPr>
          <w:rFonts w:eastAsia="Lato" w:cs="Lato" w:ascii="Lato" w:hAnsi="Lato"/>
          <w:i/>
          <w:iCs/>
          <w:sz w:val="22"/>
          <w:szCs w:val="22"/>
        </w:rPr>
        <w:t>Responsable de Uso/Responsable Patrimonial</w:t>
      </w:r>
    </w:p>
    <w:p>
      <w:pPr>
        <w:pStyle w:val="Normal"/>
        <w:numPr>
          <w:ilvl w:val="0"/>
          <w:numId w:val="0"/>
        </w:numPr>
        <w:spacing w:lineRule="auto" w:line="360" w:beforeAutospacing="0" w:before="0" w:afterAutospacing="0" w:after="0"/>
        <w:ind w:left="12" w:hanging="0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  <w:u w:val="single"/>
        </w:rPr>
        <w:t>Dependencia/Unidad Académica</w:t>
      </w:r>
      <w:r>
        <w:rPr>
          <w:rFonts w:eastAsia="Lato" w:cs="Lato" w:ascii="Lato" w:hAnsi="Lato"/>
          <w:sz w:val="22"/>
          <w:szCs w:val="22"/>
        </w:rPr>
        <w:t>:</w:t>
      </w:r>
    </w:p>
    <w:p>
      <w:pPr>
        <w:pStyle w:val="Normal"/>
        <w:numPr>
          <w:ilvl w:val="0"/>
          <w:numId w:val="0"/>
        </w:numPr>
        <w:spacing w:lineRule="auto" w:line="360" w:beforeAutospacing="0" w:before="0" w:afterAutospacing="0" w:after="0"/>
        <w:ind w:left="12" w:hanging="0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  <w:u w:val="single"/>
        </w:rPr>
        <w:t>Correo</w:t>
      </w:r>
      <w:r>
        <w:rPr>
          <w:rFonts w:eastAsia="Lato" w:cs="Lato" w:ascii="Lato" w:hAnsi="Lato"/>
          <w:sz w:val="22"/>
          <w:szCs w:val="22"/>
        </w:rPr>
        <w:t>:</w:t>
      </w:r>
    </w:p>
    <w:p>
      <w:pPr>
        <w:pStyle w:val="Normal"/>
        <w:numPr>
          <w:ilvl w:val="0"/>
          <w:numId w:val="0"/>
        </w:numPr>
        <w:spacing w:lineRule="auto" w:line="360" w:beforeAutospacing="0" w:before="0" w:after="240"/>
        <w:ind w:left="12" w:hanging="0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  <w:u w:val="single"/>
        </w:rPr>
        <w:t>Fecha</w:t>
      </w:r>
      <w:r>
        <w:rPr>
          <w:rFonts w:eastAsia="Lato" w:cs="Lato" w:ascii="Lato" w:hAnsi="Lato"/>
          <w:sz w:val="22"/>
          <w:szCs w:val="22"/>
        </w:rPr>
        <w:t>:</w:t>
      </w:r>
    </w:p>
    <w:p>
      <w:pPr>
        <w:pStyle w:val="Normal"/>
        <w:spacing w:lineRule="auto" w:line="360" w:before="240" w:after="240"/>
        <w:ind w:left="-1133" w:hanging="0"/>
        <w:rPr>
          <w:rFonts w:ascii="Lato" w:hAnsi="Lato" w:eastAsia="Lato" w:cs="Lato"/>
          <w:b/>
          <w:b/>
          <w:bCs/>
          <w:sz w:val="22"/>
          <w:szCs w:val="22"/>
        </w:rPr>
      </w:pPr>
      <w:r>
        <w:rPr>
          <w:rFonts w:eastAsia="Lato" w:cs="Lato" w:ascii="Lato" w:hAnsi="Lato"/>
          <w:b/>
          <w:bCs/>
          <w:sz w:val="22"/>
          <w:szCs w:val="22"/>
        </w:rPr>
        <w:t>2. Identificación de los bienes</w:t>
      </w:r>
    </w:p>
    <w:tbl>
      <w:tblPr>
        <w:tblStyle w:val="Table1"/>
        <w:tblW w:w="9255" w:type="dxa"/>
        <w:jc w:val="left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995"/>
        <w:gridCol w:w="3015"/>
        <w:gridCol w:w="2131"/>
        <w:gridCol w:w="2113"/>
      </w:tblGrid>
      <w:tr>
        <w:trPr/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Lato" w:hAnsi="Lato" w:eastAsia="Lato" w:cs="Lato"/>
                <w:b/>
                <w:b/>
                <w:bCs/>
              </w:rPr>
            </w:pPr>
            <w:r>
              <w:rPr>
                <w:rFonts w:eastAsia="Lato" w:cs="Lato" w:ascii="Lato" w:hAnsi="Lato"/>
                <w:b/>
                <w:bCs/>
              </w:rPr>
              <w:t>Nº de inventario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Lato" w:hAnsi="Lato" w:eastAsia="Lato" w:cs="Lato"/>
                <w:b/>
                <w:b/>
                <w:bCs/>
              </w:rPr>
            </w:pPr>
            <w:r>
              <w:rPr>
                <w:rFonts w:eastAsia="Lato" w:cs="Lato" w:ascii="Lato" w:hAnsi="Lato"/>
                <w:b/>
                <w:bCs/>
              </w:rPr>
              <w:t>Detalle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Lato" w:hAnsi="Lato" w:eastAsia="Lato" w:cs="Lato"/>
                <w:b/>
                <w:b/>
                <w:bCs/>
              </w:rPr>
            </w:pPr>
            <w:r>
              <w:rPr>
                <w:rFonts w:eastAsia="Lato" w:cs="Lato" w:ascii="Lato" w:hAnsi="Lato"/>
                <w:b/>
                <w:bCs/>
              </w:rPr>
              <w:t>Ubicación física actual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Lato" w:hAnsi="Lato" w:eastAsia="Lato" w:cs="Lato"/>
                <w:b/>
                <w:b/>
                <w:bCs/>
              </w:rPr>
            </w:pPr>
            <w:r>
              <w:rPr>
                <w:rFonts w:eastAsia="Lato" w:cs="Lato" w:ascii="Lato" w:hAnsi="Lato"/>
                <w:b/>
                <w:bCs/>
              </w:rPr>
              <w:t>Dependencia o área responsable del bien</w:t>
            </w:r>
          </w:p>
        </w:tc>
      </w:tr>
      <w:tr>
        <w:trPr/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Lato" w:hAnsi="Lato" w:eastAsia="Lato" w:cs="Lato"/>
                <w:b/>
                <w:b/>
                <w:bCs/>
                <w:sz w:val="22"/>
                <w:szCs w:val="22"/>
              </w:rPr>
            </w:pPr>
            <w:r>
              <w:rPr>
                <w:rFonts w:eastAsia="Lato" w:cs="Lato" w:ascii="Lato" w:hAnsi="Lato"/>
                <w:b/>
                <w:bCs/>
                <w:sz w:val="22"/>
                <w:szCs w:val="22"/>
              </w:rPr>
            </w:r>
          </w:p>
        </w:tc>
      </w:tr>
    </w:tbl>
    <w:p>
      <w:pPr>
        <w:pStyle w:val="Normal"/>
        <w:spacing w:lineRule="auto" w:line="276" w:before="240" w:after="240"/>
        <w:ind w:left="-1133" w:hanging="0"/>
        <w:rPr>
          <w:rFonts w:ascii="Lato" w:hAnsi="Lato" w:eastAsia="Lato" w:cs="Lato"/>
          <w:b/>
          <w:b/>
          <w:bCs/>
          <w:sz w:val="22"/>
          <w:szCs w:val="22"/>
        </w:rPr>
      </w:pPr>
      <w:r>
        <w:rPr>
          <w:rFonts w:eastAsia="Lato" w:cs="Lato" w:ascii="Lato" w:hAnsi="Lato"/>
          <w:b/>
          <w:bCs/>
          <w:sz w:val="22"/>
          <w:szCs w:val="22"/>
        </w:rPr>
      </w:r>
    </w:p>
    <w:p>
      <w:pPr>
        <w:pStyle w:val="Normal"/>
        <w:spacing w:lineRule="auto" w:line="276" w:before="240" w:after="240"/>
        <w:ind w:left="-1133" w:hanging="0"/>
        <w:rPr>
          <w:rFonts w:ascii="Lato" w:hAnsi="Lato" w:eastAsia="Lato" w:cs="Lato"/>
          <w:b/>
          <w:b/>
          <w:bCs/>
          <w:sz w:val="22"/>
          <w:szCs w:val="22"/>
        </w:rPr>
      </w:pPr>
      <w:r>
        <w:rPr>
          <w:rFonts w:eastAsia="Lato" w:cs="Lato" w:ascii="Lato" w:hAnsi="Lato"/>
          <w:b/>
          <w:bCs/>
          <w:sz w:val="22"/>
          <w:szCs w:val="22"/>
        </w:rPr>
        <w:t>3. Solicitud de cambio de estado</w:t>
      </w:r>
    </w:p>
    <w:p>
      <w:pPr>
        <w:pStyle w:val="Normal"/>
        <w:spacing w:lineRule="auto" w:line="360" w:before="240" w:after="240"/>
        <w:ind w:left="-1133" w:hanging="0"/>
        <w:rPr/>
      </w:pPr>
      <w:r>
        <w:rPr>
          <w:rFonts w:eastAsia="Lato" w:cs="Lato" w:ascii="Lato" w:hAnsi="Lato"/>
          <w:sz w:val="22"/>
          <w:szCs w:val="22"/>
          <w:u w:val="single"/>
        </w:rPr>
        <w:t>Estado solicitado</w:t>
      </w:r>
      <w:sdt>
        <w:sdtPr>
          <w:id w:val="1584151266"/>
        </w:sdtPr>
        <w:sdtContent>
          <w:r>
            <w:rPr>
              <w:rFonts w:eastAsia="Arial Unicode MS" w:cs="Arial Unicode MS" w:ascii="Arial Unicode MS" w:hAnsi="Arial Unicode MS"/>
              <w:sz w:val="22"/>
              <w:szCs w:val="22"/>
            </w:rPr>
            <w:t xml:space="preserve">: ☐ </w:t>
          </w:r>
        </w:sdtContent>
      </w:sdt>
      <w:r>
        <w:rPr>
          <w:rFonts w:eastAsia="Lato" w:cs="Lato" w:ascii="Lato" w:hAnsi="Lato"/>
          <w:b/>
          <w:bCs/>
          <w:sz w:val="22"/>
          <w:szCs w:val="22"/>
        </w:rPr>
        <w:t>Desuso</w:t>
      </w:r>
      <w:sdt>
        <w:sdtPr>
          <w:id w:val="1619917287"/>
        </w:sdtPr>
        <w:sdtContent>
          <w:r>
            <w:rPr>
              <w:rFonts w:eastAsia="Arial Unicode MS" w:cs="Arial Unicode MS" w:ascii="Arial Unicode MS" w:hAnsi="Arial Unicode MS"/>
              <w:sz w:val="22"/>
              <w:szCs w:val="22"/>
            </w:rPr>
            <w:t xml:space="preserve"> (apto para transferencia) ☐ </w:t>
          </w:r>
        </w:sdtContent>
      </w:sdt>
      <w:r>
        <w:rPr>
          <w:rFonts w:eastAsia="Lato" w:cs="Lato" w:ascii="Lato" w:hAnsi="Lato"/>
          <w:b/>
          <w:bCs/>
          <w:sz w:val="22"/>
          <w:szCs w:val="22"/>
        </w:rPr>
        <w:t>Rezago</w:t>
      </w:r>
      <w:r>
        <w:rPr>
          <w:rFonts w:eastAsia="Lato" w:cs="Lato" w:ascii="Lato" w:hAnsi="Lato"/>
          <w:sz w:val="22"/>
          <w:szCs w:val="22"/>
        </w:rPr>
        <w:t xml:space="preserve"> (no utilizable/ant. Reparación)</w:t>
      </w:r>
    </w:p>
    <w:p>
      <w:pPr>
        <w:pStyle w:val="Normal"/>
        <w:spacing w:lineRule="auto" w:line="360" w:before="240" w:after="240"/>
        <w:ind w:left="-1133" w:hanging="0"/>
        <w:rPr/>
      </w:pPr>
      <w:r>
        <w:rPr>
          <w:rFonts w:eastAsia="Lato" w:cs="Lato" w:ascii="Lato" w:hAnsi="Lato"/>
          <w:sz w:val="22"/>
          <w:szCs w:val="22"/>
          <w:u w:val="single"/>
        </w:rPr>
        <w:t>Justificación</w:t>
      </w:r>
      <w:r>
        <w:rPr>
          <w:rFonts w:eastAsia="Lato" w:cs="Lato" w:ascii="Lato" w:hAnsi="Lato"/>
          <w:sz w:val="22"/>
          <w:szCs w:val="22"/>
        </w:rPr>
        <w:t>:</w:t>
      </w:r>
    </w:p>
    <w:p>
      <w:pPr>
        <w:pStyle w:val="Normal"/>
        <w:spacing w:lineRule="auto" w:line="276" w:before="240" w:after="240"/>
        <w:ind w:left="-1133" w:hanging="0"/>
        <w:rPr>
          <w:rFonts w:ascii="Lato" w:hAnsi="Lato" w:eastAsia="Lato" w:cs="Lato"/>
          <w:sz w:val="16"/>
          <w:szCs w:val="16"/>
        </w:rPr>
      </w:pPr>
      <w:r>
        <w:rPr>
          <w:rFonts w:eastAsia="Lato" w:cs="Lato" w:ascii="Lato" w:hAnsi="Lato"/>
          <w:sz w:val="16"/>
          <w:szCs w:val="16"/>
        </w:rPr>
      </w:r>
    </w:p>
    <w:p>
      <w:pPr>
        <w:pStyle w:val="Normal"/>
        <w:spacing w:lineRule="auto" w:line="276" w:before="240" w:after="240"/>
        <w:ind w:left="-1133" w:hanging="0"/>
        <w:rPr>
          <w:rFonts w:ascii="Lato" w:hAnsi="Lato" w:eastAsia="Lato" w:cs="Lato"/>
          <w:sz w:val="16"/>
          <w:szCs w:val="16"/>
        </w:rPr>
      </w:pPr>
      <w:r>
        <w:rPr>
          <w:rFonts w:eastAsia="Lato" w:cs="Lato" w:ascii="Lato" w:hAnsi="Lato"/>
          <w:sz w:val="16"/>
          <w:szCs w:val="16"/>
        </w:rPr>
      </w:r>
    </w:p>
    <w:tbl>
      <w:tblPr>
        <w:tblStyle w:val="Table2"/>
        <w:tblW w:w="9467" w:type="dxa"/>
        <w:jc w:val="left"/>
        <w:tblInd w:w="-1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4733"/>
        <w:gridCol w:w="4733"/>
      </w:tblGrid>
      <w:tr>
        <w:trPr/>
        <w:tc>
          <w:tcPr>
            <w:tcW w:w="4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ato" w:hAnsi="Lato" w:eastAsia="Lato" w:cs="Lato"/>
                <w:sz w:val="12"/>
                <w:szCs w:val="12"/>
              </w:rPr>
            </w:pPr>
            <w:r>
              <w:rPr>
                <w:rFonts w:eastAsia="Lato" w:cs="Lato" w:ascii="Lato" w:hAnsi="Lato"/>
                <w:sz w:val="12"/>
                <w:szCs w:val="12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ato" w:hAnsi="Lato" w:eastAsia="Lato" w:cs="Lato"/>
                <w:sz w:val="12"/>
                <w:szCs w:val="12"/>
              </w:rPr>
            </w:pPr>
            <w:r>
              <w:rPr>
                <w:rFonts w:eastAsia="Lato" w:cs="Lato" w:ascii="Lato" w:hAnsi="Lato"/>
                <w:sz w:val="12"/>
                <w:szCs w:val="12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ato" w:hAnsi="Lato" w:eastAsia="Lato" w:cs="Lato"/>
                <w:sz w:val="12"/>
                <w:szCs w:val="12"/>
              </w:rPr>
            </w:pPr>
            <w:r>
              <w:rPr>
                <w:rFonts w:eastAsia="Lato" w:cs="Lato" w:ascii="Lato" w:hAnsi="Lato"/>
                <w:sz w:val="12"/>
                <w:szCs w:val="12"/>
              </w:rPr>
            </w:r>
          </w:p>
          <w:p>
            <w:pPr>
              <w:pStyle w:val="Normal"/>
              <w:spacing w:lineRule="auto" w:line="276" w:before="0" w:after="0"/>
              <w:ind w:left="141" w:hanging="0"/>
              <w:jc w:val="center"/>
              <w:rPr>
                <w:rFonts w:ascii="Lato" w:hAnsi="Lato" w:eastAsia="Lato" w:cs="Lato"/>
                <w:sz w:val="22"/>
                <w:szCs w:val="22"/>
              </w:rPr>
            </w:pPr>
            <w:r>
              <w:rPr>
                <w:rFonts w:eastAsia="Lato" w:cs="Lato" w:ascii="Lato" w:hAnsi="Lato"/>
                <w:sz w:val="22"/>
                <w:szCs w:val="22"/>
              </w:rPr>
              <w:t>____________________________________________</w:t>
            </w:r>
          </w:p>
          <w:p>
            <w:pPr>
              <w:pStyle w:val="Normal"/>
              <w:spacing w:lineRule="auto" w:line="276" w:before="0" w:after="0"/>
              <w:ind w:left="141" w:hanging="0"/>
              <w:jc w:val="center"/>
              <w:rPr>
                <w:rFonts w:ascii="Lato" w:hAnsi="Lato" w:eastAsia="Lato" w:cs="Lato"/>
              </w:rPr>
            </w:pPr>
            <w:r>
              <w:rPr>
                <w:rFonts w:eastAsia="Lato" w:cs="Lato" w:ascii="Lato" w:hAnsi="Lato"/>
                <w:sz w:val="18"/>
                <w:szCs w:val="18"/>
              </w:rPr>
              <w:t>Firma y aclaración solicitante (RU/RP)</w:t>
            </w:r>
          </w:p>
        </w:tc>
        <w:tc>
          <w:tcPr>
            <w:tcW w:w="4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ato" w:hAnsi="Lato" w:eastAsia="Lato" w:cs="Lato"/>
                <w:sz w:val="12"/>
                <w:szCs w:val="12"/>
              </w:rPr>
            </w:pPr>
            <w:r>
              <w:rPr>
                <w:rFonts w:eastAsia="Lato" w:cs="Lato" w:ascii="Lato" w:hAnsi="Lato"/>
                <w:sz w:val="12"/>
                <w:szCs w:val="12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ato" w:hAnsi="Lato" w:eastAsia="Lato" w:cs="Lato"/>
                <w:sz w:val="12"/>
                <w:szCs w:val="12"/>
              </w:rPr>
            </w:pPr>
            <w:r>
              <w:rPr>
                <w:rFonts w:eastAsia="Lato" w:cs="Lato" w:ascii="Lato" w:hAnsi="Lato"/>
                <w:sz w:val="12"/>
                <w:szCs w:val="12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ato" w:hAnsi="Lato" w:eastAsia="Lato" w:cs="Lato"/>
                <w:sz w:val="12"/>
                <w:szCs w:val="12"/>
              </w:rPr>
            </w:pPr>
            <w:r>
              <w:rPr>
                <w:rFonts w:eastAsia="Lato" w:cs="Lato" w:ascii="Lato" w:hAnsi="Lato"/>
                <w:sz w:val="12"/>
                <w:szCs w:val="12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ato" w:hAnsi="Lato" w:eastAsia="Lato" w:cs="Lato"/>
                <w:sz w:val="22"/>
                <w:szCs w:val="22"/>
              </w:rPr>
            </w:pPr>
            <w:r>
              <w:rPr>
                <w:rFonts w:eastAsia="Lato" w:cs="Lato" w:ascii="Lato" w:hAnsi="Lato"/>
                <w:sz w:val="22"/>
                <w:szCs w:val="22"/>
              </w:rPr>
              <w:t>___________________________________________________</w:t>
            </w:r>
          </w:p>
          <w:p>
            <w:pPr>
              <w:pStyle w:val="Normal"/>
              <w:spacing w:lineRule="auto" w:line="276" w:before="0" w:after="0"/>
              <w:ind w:left="0" w:hanging="0"/>
              <w:jc w:val="center"/>
              <w:rPr>
                <w:sz w:val="18"/>
                <w:szCs w:val="18"/>
              </w:rPr>
            </w:pPr>
            <w:r>
              <w:rPr>
                <w:rFonts w:eastAsia="Lato" w:cs="Lato" w:ascii="Lato" w:hAnsi="Lato"/>
                <w:sz w:val="18"/>
                <w:szCs w:val="18"/>
              </w:rPr>
              <w:t>Firma del técnico intervinient</w:t>
            </w:r>
            <w:r>
              <w:rPr>
                <w:rFonts w:eastAsia="Lato" w:cs="Lato" w:ascii="Lato" w:hAnsi="Lato"/>
                <w:sz w:val="18"/>
                <w:szCs w:val="18"/>
              </w:rPr>
              <w:t>e</w:t>
            </w:r>
          </w:p>
        </w:tc>
      </w:tr>
    </w:tbl>
    <w:p>
      <w:pPr>
        <w:pStyle w:val="Normal"/>
        <w:spacing w:lineRule="auto" w:line="276" w:before="240" w:after="240"/>
        <w:ind w:hanging="0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2381" w:right="1191" w:header="680" w:top="908" w:footer="369" w:bottom="2240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ato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Liberation Sans">
    <w:altName w:val="Arial"/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Arial Unicode M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e3"/>
      <w:tblW w:w="4855" w:type="dxa"/>
      <w:jc w:val="left"/>
      <w:tblInd w:w="-1195" w:type="dxa"/>
      <w:tblBorders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4855"/>
    </w:tblGrid>
    <w:tr>
      <w:trPr/>
      <w:tc>
        <w:tcPr>
          <w:tcW w:w="4855" w:type="dxa"/>
          <w:tcBorders/>
          <w:shd w:fill="auto" w:val="clear"/>
        </w:tcPr>
        <w:p>
          <w:pPr>
            <w:pStyle w:val="Normal"/>
            <w:rPr/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Dirección de Patrimonio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 xml:space="preserve">Secretaría de Gestión y Administración Presupuestaria 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Universidad Nacional del Litoral</w:t>
          </w:r>
        </w:p>
        <w:p>
          <w:pPr>
            <w:pStyle w:val="Normal"/>
            <w:rPr>
              <w:rFonts w:ascii="Lato" w:hAnsi="Lato" w:eastAsia="Lato" w:cs="Lato"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Bv. Pellegrini 2750 - Santa Fe, Argentina</w:t>
          </w:r>
        </w:p>
        <w:p>
          <w:pPr>
            <w:pStyle w:val="Normal"/>
            <w:rPr/>
          </w:pPr>
          <w:r>
            <w:rPr>
              <w:rFonts w:eastAsia="Lato" w:cs="Lato" w:ascii="Lato" w:hAnsi="Lato"/>
              <w:sz w:val="14"/>
              <w:szCs w:val="14"/>
            </w:rPr>
            <w:t>+54 (0342) 4587800  int. 1060</w:t>
          </w:r>
        </w:p>
        <w:p>
          <w:pPr>
            <w:pStyle w:val="Normal"/>
            <w:rPr/>
          </w:pPr>
          <w:r>
            <w:rPr>
              <w:rFonts w:eastAsia="Lato" w:cs="Lato" w:ascii="Lato" w:hAnsi="Lato"/>
              <w:sz w:val="14"/>
              <w:szCs w:val="14"/>
            </w:rPr>
            <w:t>patrimonio@rectorado.unl.edu.ar</w:t>
          </w:r>
        </w:p>
      </w:tc>
    </w:tr>
  </w:tbl>
  <w:p>
    <w:pPr>
      <w:pStyle w:val="Normal"/>
      <w:keepNext w:val="false"/>
      <w:keepLines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vertAlign w:val="baseline"/>
      </w:rPr>
      <w:drawing>
        <wp:anchor behindDoc="1" distT="114300" distB="114300" distL="114300" distR="114300" simplePos="0" locked="0" layoutInCell="1" allowOverlap="1" relativeHeight="3">
          <wp:simplePos x="0" y="0"/>
          <wp:positionH relativeFrom="column">
            <wp:posOffset>-1533525</wp:posOffset>
          </wp:positionH>
          <wp:positionV relativeFrom="paragraph">
            <wp:posOffset>-317500</wp:posOffset>
          </wp:positionV>
          <wp:extent cx="7560310" cy="164528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ejaVu Sans" w:cs="FreeSans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tulo1">
    <w:name w:val="Heading 1"/>
    <w:next w:val="Normal"/>
    <w:qFormat/>
    <w:pPr>
      <w:keepNext w:val="true"/>
      <w:keepLines/>
      <w:pageBreakBefore w:val="false"/>
      <w:widowControl w:val="false"/>
      <w:spacing w:lineRule="auto" w:line="240" w:before="480" w:after="120"/>
    </w:pPr>
    <w:rPr>
      <w:rFonts w:ascii="Calibri" w:hAnsi="Calibri" w:eastAsia="DejaVu Sans" w:cs="FreeSans"/>
      <w:b/>
      <w:bCs/>
      <w:color w:val="auto"/>
      <w:kern w:val="0"/>
      <w:sz w:val="48"/>
      <w:szCs w:val="48"/>
      <w:lang w:val="es" w:eastAsia="zh-CN" w:bidi="hi-IN"/>
    </w:rPr>
  </w:style>
  <w:style w:type="paragraph" w:styleId="Ttulo2">
    <w:name w:val="Heading 2"/>
    <w:next w:val="Normal"/>
    <w:qFormat/>
    <w:pPr>
      <w:keepNext w:val="true"/>
      <w:keepLines/>
      <w:pageBreakBefore w:val="false"/>
      <w:widowControl w:val="false"/>
      <w:spacing w:lineRule="auto" w:line="240" w:before="360" w:after="80"/>
    </w:pPr>
    <w:rPr>
      <w:rFonts w:ascii="Calibri" w:hAnsi="Calibri" w:eastAsia="DejaVu Sans" w:cs="FreeSans"/>
      <w:b/>
      <w:bCs/>
      <w:color w:val="auto"/>
      <w:kern w:val="0"/>
      <w:sz w:val="36"/>
      <w:szCs w:val="36"/>
      <w:lang w:val="es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Calibri" w:hAnsi="Calibri" w:eastAsia="DejaVu Sans" w:cs="FreeSans"/>
      <w:b/>
      <w:bCs/>
      <w:color w:val="auto"/>
      <w:kern w:val="0"/>
      <w:sz w:val="28"/>
      <w:szCs w:val="28"/>
      <w:lang w:val="es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Calibri" w:hAnsi="Calibri" w:eastAsia="DejaVu Sans" w:cs="FreeSans"/>
      <w:b/>
      <w:bCs/>
      <w:color w:val="auto"/>
      <w:kern w:val="0"/>
      <w:sz w:val="24"/>
      <w:szCs w:val="24"/>
      <w:lang w:val="es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Calibri" w:hAnsi="Calibri" w:eastAsia="DejaVu Sans" w:cs="FreeSans"/>
      <w:b/>
      <w:bCs/>
      <w:color w:val="auto"/>
      <w:kern w:val="0"/>
      <w:sz w:val="22"/>
      <w:szCs w:val="22"/>
      <w:lang w:val="es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Calibri" w:hAnsi="Calibri" w:eastAsia="DejaVu Sans" w:cs="FreeSans"/>
      <w:b/>
      <w:bCs/>
      <w:color w:val="auto"/>
      <w:kern w:val="0"/>
      <w:sz w:val="20"/>
      <w:szCs w:val="20"/>
      <w:lang w:val="es" w:eastAsia="zh-CN" w:bidi="hi-IN"/>
    </w:rPr>
  </w:style>
  <w:style w:type="character" w:styleId="Fuentedeprrafopredeter">
    <w:name w:val="Fuente de párrafo predeter.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Fuentedeprrafopredeter1">
    <w:name w:val="Fuente de párrafo predeter.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ListLabel1">
    <w:name w:val="ListLabel 1"/>
    <w:qFormat/>
    <w:rPr>
      <w:rFonts w:ascii="Lato" w:hAnsi="Lato"/>
      <w:sz w:val="22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cs="Wingdings"/>
      <w:sz w:val="22"/>
      <w:u w:val="none"/>
    </w:rPr>
  </w:style>
  <w:style w:type="character" w:styleId="ListLabel11">
    <w:name w:val="ListLabel 11"/>
    <w:qFormat/>
    <w:rPr>
      <w:rFonts w:cs="Wingdings 2"/>
      <w:u w:val="none"/>
    </w:rPr>
  </w:style>
  <w:style w:type="character" w:styleId="ListLabel12">
    <w:name w:val="ListLabel 12"/>
    <w:qFormat/>
    <w:rPr>
      <w:rFonts w:cs="OpenSymbol"/>
      <w:u w:val="none"/>
    </w:rPr>
  </w:style>
  <w:style w:type="character" w:styleId="ListLabel13">
    <w:name w:val="ListLabel 13"/>
    <w:qFormat/>
    <w:rPr>
      <w:rFonts w:cs="Wingdings"/>
      <w:u w:val="none"/>
    </w:rPr>
  </w:style>
  <w:style w:type="character" w:styleId="ListLabel14">
    <w:name w:val="ListLabel 14"/>
    <w:qFormat/>
    <w:rPr>
      <w:rFonts w:cs="Wingdings 2"/>
      <w:u w:val="none"/>
    </w:rPr>
  </w:style>
  <w:style w:type="character" w:styleId="ListLabel15">
    <w:name w:val="ListLabel 15"/>
    <w:qFormat/>
    <w:rPr>
      <w:rFonts w:cs="OpenSymbol"/>
      <w:u w:val="none"/>
    </w:rPr>
  </w:style>
  <w:style w:type="character" w:styleId="ListLabel16">
    <w:name w:val="ListLabel 16"/>
    <w:qFormat/>
    <w:rPr>
      <w:rFonts w:cs="Wingdings"/>
      <w:u w:val="none"/>
    </w:rPr>
  </w:style>
  <w:style w:type="character" w:styleId="ListLabel17">
    <w:name w:val="ListLabel 17"/>
    <w:qFormat/>
    <w:rPr>
      <w:rFonts w:cs="Wingdings 2"/>
      <w:u w:val="none"/>
    </w:rPr>
  </w:style>
  <w:style w:type="character" w:styleId="ListLabel18">
    <w:name w:val="ListLabel 18"/>
    <w:qFormat/>
    <w:rPr>
      <w:rFonts w:cs="OpenSymbol"/>
      <w:u w:val="non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uerpodetexto">
    <w:name w:val="Body Text"/>
    <w:qFormat/>
    <w:pPr>
      <w:widowControl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ista">
    <w:name w:val="List"/>
    <w:basedOn w:val="Cuerpodetexto"/>
    <w:qFormat/>
    <w:pPr>
      <w:widowControl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Lucida Sans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qFormat/>
    <w:pPr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Lucida Sans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redeterminado">
    <w:name w:val="Predeterminado"/>
    <w:qFormat/>
    <w:pPr>
      <w:widowControl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">
    <w:name w:val="Encabezado"/>
    <w:basedOn w:val="Predeterminado"/>
    <w:qFormat/>
    <w:pPr>
      <w:keepNext w:val="true"/>
      <w:widowControl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Arial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tiqueta">
    <w:name w:val="Etiqueta"/>
    <w:basedOn w:val="Predeterminado"/>
    <w:qFormat/>
    <w:pPr>
      <w:widowControl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Times New Roman" w:cs="Lucida Sans"/>
      <w:i/>
      <w:i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1">
    <w:name w:val="Encabezado1"/>
    <w:basedOn w:val="Predeterminado"/>
    <w:qFormat/>
    <w:pPr>
      <w:keepNext w:val="true"/>
      <w:widowControl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Lucida Sans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ncabezamiento">
    <w:name w:val="Encabezamiento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Piedepgina">
    <w:name w:val="Footer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Contenidodelatabla">
    <w:name w:val="Contenido de la tabla"/>
    <w:basedOn w:val="Predeterminado"/>
    <w:qFormat/>
    <w:pPr>
      <w:widowControl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delatabla">
    <w:name w:val="Encabezado de la tabla"/>
    <w:basedOn w:val="Contenidodelatabla"/>
    <w:qFormat/>
    <w:pPr>
      <w:widowControl/>
      <w:suppressLineNumbers/>
      <w:suppressAutoHyphens w:val="false"/>
      <w:overflowPunct w:val="true"/>
      <w:bidi w:val="0"/>
      <w:spacing w:lineRule="atLeast" w:line="1"/>
      <w:jc w:val="center"/>
      <w:textAlignment w:val="top"/>
      <w:outlineLvl w:val="0"/>
    </w:pPr>
    <w:rPr>
      <w:rFonts w:ascii="Times New Roman" w:hAnsi="Times New Roman" w:eastAsia="Times New Roman" w:cs="Times New Roman"/>
      <w:b/>
      <w:b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">
    <w:name w:val="Header"/>
    <w:basedOn w:val="Normal"/>
    <w:pPr/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GknuWC8L8HCrFa72RdpGGInRYrg==">CgMxLjAaHwoBMBIaChgICVIUChJ0YWJsZS5nZXN1azQ1MGo4NHAaIwoBMRIeChwIB0IYCgRMYXRvEhBBcmlhbCBVbmljb2RlIE1TGiMKATISHgocCAdCGAoETGF0bxIQQXJpYWwgVW5pY29kZSBNUxofCgEzEhoKGAgJUhQKEnRhYmxlLm1xZTM1c2dlZmJxYjgAciExSzRnNUZZTmk4S3VXclhYLVgyS18tV0hNa0w5VExrNVE=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LibreOffice/6.0.7.3$Linux_X86_64 LibreOffice_project/00m0$Build-3</Application>
  <Pages>2</Pages>
  <Words>103</Words>
  <Characters>762</Characters>
  <CharactersWithSpaces>842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2008-04-08T15:22:00Z</dcterms:created>
  <dc:creator>imagen</dc:creator>
  <dc:description/>
  <dc:language>es-AR</dc:language>
  <cp:lastModifiedBy/>
  <dcterms:modified xsi:type="dcterms:W3CDTF">2026-03-18T12:53:14Z</dcterms:modified>
  <cp:revision>2</cp:revision>
  <dc:subject/>
  <dc:title/>
</cp:coreProperties>
</file>