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FE8B6" w14:textId="17716C29" w:rsidR="00F46B31" w:rsidRDefault="005044D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044D8">
        <w:rPr>
          <w:rFonts w:ascii="Arial" w:hAnsi="Arial" w:cs="Arial"/>
          <w:b/>
          <w:noProof/>
          <w:sz w:val="22"/>
          <w:szCs w:val="22"/>
          <w:lang w:val="es-AR" w:eastAsia="es-AR" w:bidi="ar-SA"/>
        </w:rPr>
        <w:drawing>
          <wp:anchor distT="0" distB="0" distL="114935" distR="114935" simplePos="0" relativeHeight="251658240" behindDoc="0" locked="0" layoutInCell="1" allowOverlap="1" wp14:anchorId="7F6FE8D9" wp14:editId="4B91E10A">
            <wp:simplePos x="0" y="0"/>
            <wp:positionH relativeFrom="column">
              <wp:posOffset>2291638</wp:posOffset>
            </wp:positionH>
            <wp:positionV relativeFrom="page">
              <wp:posOffset>131096</wp:posOffset>
            </wp:positionV>
            <wp:extent cx="1435735" cy="911225"/>
            <wp:effectExtent l="0" t="0" r="0" b="3175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91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6FE8B7" w14:textId="77777777" w:rsidR="00F46B31" w:rsidRDefault="00F46B3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F6FE8BA" w14:textId="75C81242" w:rsidR="00F46B31" w:rsidRPr="005044D8" w:rsidRDefault="009621C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044D8">
        <w:rPr>
          <w:rFonts w:ascii="Arial" w:hAnsi="Arial" w:cs="Arial"/>
          <w:b/>
          <w:sz w:val="22"/>
          <w:szCs w:val="22"/>
        </w:rPr>
        <w:t xml:space="preserve">PROGRAMA DE MOVILIDAD ACADÉMICO-CIENTÍFICA </w:t>
      </w:r>
    </w:p>
    <w:p w14:paraId="7F6FE8BD" w14:textId="6CDB8E59" w:rsidR="00F46B31" w:rsidRPr="005044D8" w:rsidRDefault="009621C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044D8">
        <w:rPr>
          <w:rFonts w:ascii="Arial" w:hAnsi="Arial" w:cs="Arial"/>
          <w:b/>
          <w:sz w:val="22"/>
          <w:szCs w:val="22"/>
        </w:rPr>
        <w:t>COMPONENTE POSGRADO (</w:t>
      </w:r>
      <w:proofErr w:type="spellStart"/>
      <w:r w:rsidRPr="005044D8">
        <w:rPr>
          <w:rFonts w:ascii="Arial" w:hAnsi="Arial" w:cs="Arial"/>
          <w:b/>
          <w:sz w:val="22"/>
          <w:szCs w:val="22"/>
        </w:rPr>
        <w:t>PROMAC</w:t>
      </w:r>
      <w:proofErr w:type="spellEnd"/>
      <w:r w:rsidRPr="005044D8">
        <w:rPr>
          <w:rFonts w:ascii="Arial" w:hAnsi="Arial" w:cs="Arial"/>
          <w:b/>
          <w:sz w:val="22"/>
          <w:szCs w:val="22"/>
        </w:rPr>
        <w:t>-POS) DE LA</w:t>
      </w:r>
      <w:r w:rsidR="005044D8" w:rsidRPr="005044D8">
        <w:rPr>
          <w:rFonts w:ascii="Arial" w:hAnsi="Arial" w:cs="Arial"/>
          <w:b/>
          <w:sz w:val="22"/>
          <w:szCs w:val="22"/>
        </w:rPr>
        <w:t xml:space="preserve"> </w:t>
      </w:r>
      <w:r w:rsidRPr="005044D8">
        <w:rPr>
          <w:rFonts w:ascii="Arial" w:hAnsi="Arial" w:cs="Arial"/>
          <w:b/>
          <w:sz w:val="22"/>
          <w:szCs w:val="22"/>
        </w:rPr>
        <w:t>UNIVERSIDAD NACIONAL DEL LITORAL</w:t>
      </w:r>
      <w:r w:rsidR="005044D8" w:rsidRPr="005044D8">
        <w:rPr>
          <w:rFonts w:ascii="Arial" w:hAnsi="Arial" w:cs="Arial"/>
          <w:b/>
          <w:sz w:val="22"/>
          <w:szCs w:val="22"/>
        </w:rPr>
        <w:t xml:space="preserve"> </w:t>
      </w:r>
      <w:r w:rsidRPr="005044D8">
        <w:rPr>
          <w:rFonts w:ascii="Arial" w:hAnsi="Arial" w:cs="Arial"/>
          <w:b/>
          <w:sz w:val="22"/>
          <w:szCs w:val="22"/>
        </w:rPr>
        <w:t>(Convocatoria 2022)</w:t>
      </w:r>
    </w:p>
    <w:p w14:paraId="7F6FE8BE" w14:textId="77777777" w:rsidR="00F46B31" w:rsidRPr="005044D8" w:rsidRDefault="00F46B31">
      <w:pPr>
        <w:rPr>
          <w:rFonts w:ascii="Arial" w:hAnsi="Arial" w:cs="Arial"/>
          <w:sz w:val="22"/>
          <w:szCs w:val="22"/>
        </w:rPr>
      </w:pPr>
    </w:p>
    <w:p w14:paraId="7F6FE8BF" w14:textId="77777777" w:rsidR="00F46B31" w:rsidRPr="005044D8" w:rsidRDefault="009621CC">
      <w:pPr>
        <w:jc w:val="center"/>
        <w:rPr>
          <w:rFonts w:ascii="Arial" w:hAnsi="Arial" w:cs="Arial"/>
          <w:b/>
          <w:spacing w:val="26"/>
          <w:sz w:val="22"/>
          <w:szCs w:val="22"/>
        </w:rPr>
      </w:pPr>
      <w:r w:rsidRPr="005044D8">
        <w:rPr>
          <w:rFonts w:ascii="Arial" w:hAnsi="Arial" w:cs="Arial"/>
          <w:b/>
          <w:spacing w:val="26"/>
          <w:sz w:val="22"/>
          <w:szCs w:val="22"/>
        </w:rPr>
        <w:t>ACTA COMPROMISO</w:t>
      </w:r>
    </w:p>
    <w:p w14:paraId="7F6FE8C0" w14:textId="77777777" w:rsidR="00F46B31" w:rsidRPr="005044D8" w:rsidRDefault="00F46B31">
      <w:pPr>
        <w:jc w:val="center"/>
        <w:rPr>
          <w:rFonts w:cs="Arial"/>
          <w:sz w:val="22"/>
          <w:szCs w:val="22"/>
        </w:rPr>
      </w:pPr>
    </w:p>
    <w:p w14:paraId="7F6FE8C1" w14:textId="05E2C5AD" w:rsidR="00F46B31" w:rsidRPr="005044D8" w:rsidRDefault="009621CC" w:rsidP="005044D8">
      <w:pPr>
        <w:jc w:val="both"/>
        <w:rPr>
          <w:rFonts w:ascii="Arial" w:hAnsi="Arial" w:cs="Arial"/>
          <w:sz w:val="22"/>
          <w:szCs w:val="22"/>
        </w:rPr>
      </w:pPr>
      <w:r w:rsidRPr="005044D8">
        <w:rPr>
          <w:rFonts w:ascii="Arial" w:hAnsi="Arial" w:cs="Arial"/>
          <w:sz w:val="22"/>
          <w:szCs w:val="22"/>
        </w:rPr>
        <w:t>------- Por el presente acto, -------------</w:t>
      </w:r>
      <w:r w:rsidRPr="005044D8">
        <w:rPr>
          <w:rFonts w:ascii="Arial" w:hAnsi="Arial" w:cs="Arial"/>
          <w:b/>
          <w:bCs/>
          <w:sz w:val="22"/>
          <w:szCs w:val="22"/>
        </w:rPr>
        <w:t xml:space="preserve"> </w:t>
      </w:r>
      <w:r w:rsidRPr="005044D8">
        <w:rPr>
          <w:rFonts w:ascii="Arial" w:hAnsi="Arial" w:cs="Arial"/>
          <w:sz w:val="22"/>
          <w:szCs w:val="22"/>
        </w:rPr>
        <w:t xml:space="preserve"> DNI Nº -------------, beneficiaria/o de un subsidio otorgado por Resolución Consejo Superior Nº ------------- en el marco del Programa de Movilidad Académico-Científica Componente Posgrado de la Universidad Nacional del Litoral, declara conocer en todo los términos del REGLAMENTO DEL PROGRAMA DE MOVILIDAD ACADÉMICO-CIENTÍFICA COMPONENTE POSGRADO (</w:t>
      </w:r>
      <w:proofErr w:type="spellStart"/>
      <w:r w:rsidRPr="005044D8">
        <w:rPr>
          <w:rFonts w:ascii="Arial" w:hAnsi="Arial" w:cs="Arial"/>
          <w:sz w:val="22"/>
          <w:szCs w:val="22"/>
        </w:rPr>
        <w:t>PROMAC</w:t>
      </w:r>
      <w:proofErr w:type="spellEnd"/>
      <w:r w:rsidRPr="005044D8">
        <w:rPr>
          <w:rFonts w:ascii="Arial" w:hAnsi="Arial" w:cs="Arial"/>
          <w:sz w:val="22"/>
          <w:szCs w:val="22"/>
        </w:rPr>
        <w:t>-POS) DE LA UNIVERSIDAD NACIONAL DEL LITORAL, aprobado por Resolución Consejo Superior Nº</w:t>
      </w:r>
      <w:r w:rsidR="005044D8" w:rsidRPr="005044D8">
        <w:rPr>
          <w:rFonts w:ascii="Arial" w:hAnsi="Arial" w:cs="Arial"/>
          <w:sz w:val="22"/>
          <w:szCs w:val="22"/>
        </w:rPr>
        <w:t xml:space="preserve"> 176/22</w:t>
      </w:r>
      <w:r w:rsidRPr="005044D8">
        <w:rPr>
          <w:rFonts w:ascii="Arial" w:hAnsi="Arial" w:cs="Arial"/>
          <w:sz w:val="22"/>
          <w:szCs w:val="22"/>
        </w:rPr>
        <w:t>.</w:t>
      </w:r>
      <w:r w:rsidR="005044D8" w:rsidRPr="005044D8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</w:t>
      </w:r>
    </w:p>
    <w:p w14:paraId="7F6FE8C3" w14:textId="640C1E27" w:rsidR="00F46B31" w:rsidRPr="005044D8" w:rsidRDefault="009621CC" w:rsidP="005044D8">
      <w:pPr>
        <w:jc w:val="both"/>
        <w:rPr>
          <w:rFonts w:ascii="Arial" w:hAnsi="Arial" w:cs="Arial"/>
          <w:sz w:val="22"/>
          <w:szCs w:val="22"/>
        </w:rPr>
      </w:pPr>
      <w:r w:rsidRPr="005044D8">
        <w:rPr>
          <w:rFonts w:ascii="Arial" w:hAnsi="Arial" w:cs="Arial"/>
          <w:sz w:val="22"/>
          <w:szCs w:val="22"/>
        </w:rPr>
        <w:t>------- Asimismo, el/la beneficiario/a asume los siguientes compromisos:</w:t>
      </w:r>
    </w:p>
    <w:p w14:paraId="7F6FE8C4" w14:textId="41BB39FA" w:rsidR="00F46B31" w:rsidRPr="005044D8" w:rsidRDefault="009621CC" w:rsidP="005044D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044D8">
        <w:rPr>
          <w:rFonts w:ascii="Arial" w:hAnsi="Arial" w:cs="Arial"/>
          <w:sz w:val="22"/>
          <w:szCs w:val="22"/>
        </w:rPr>
        <w:t>Desarrollar el Plan de Trabajo propuesto en el marco de la Carrera de Posgrado -------------</w:t>
      </w:r>
      <w:r w:rsidRPr="005044D8">
        <w:rPr>
          <w:rFonts w:ascii="Arial" w:hAnsi="Arial" w:cs="Arial"/>
          <w:b/>
          <w:bCs/>
          <w:sz w:val="22"/>
          <w:szCs w:val="22"/>
        </w:rPr>
        <w:t xml:space="preserve"> </w:t>
      </w:r>
      <w:r w:rsidR="0041236D" w:rsidRPr="005044D8">
        <w:rPr>
          <w:rFonts w:ascii="Arial" w:hAnsi="Arial" w:cs="Arial"/>
          <w:bCs/>
          <w:sz w:val="22"/>
          <w:szCs w:val="22"/>
        </w:rPr>
        <w:t xml:space="preserve">según lo indicado en el formulario de postulación </w:t>
      </w:r>
      <w:r w:rsidRPr="005044D8">
        <w:rPr>
          <w:rFonts w:ascii="Arial" w:hAnsi="Arial" w:cs="Arial"/>
          <w:sz w:val="22"/>
          <w:szCs w:val="22"/>
          <w:shd w:val="clear" w:color="auto" w:fill="FFFFFF"/>
        </w:rPr>
        <w:t>-------------------------------------------------------</w:t>
      </w:r>
    </w:p>
    <w:p w14:paraId="7F6FE8C5" w14:textId="46ABF6C0" w:rsidR="00F46B31" w:rsidRPr="005044D8" w:rsidRDefault="009621CC" w:rsidP="005044D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044D8">
        <w:rPr>
          <w:rFonts w:ascii="Arial" w:hAnsi="Arial" w:cs="Arial"/>
          <w:sz w:val="22"/>
          <w:szCs w:val="22"/>
        </w:rPr>
        <w:t>Presentar una constancia de admisión o de alumno</w:t>
      </w:r>
      <w:r w:rsidR="0084565F" w:rsidRPr="005044D8">
        <w:rPr>
          <w:rFonts w:ascii="Arial" w:hAnsi="Arial" w:cs="Arial"/>
          <w:sz w:val="22"/>
          <w:szCs w:val="22"/>
        </w:rPr>
        <w:t>/a</w:t>
      </w:r>
      <w:r w:rsidRPr="005044D8">
        <w:rPr>
          <w:rFonts w:ascii="Arial" w:hAnsi="Arial" w:cs="Arial"/>
          <w:sz w:val="22"/>
          <w:szCs w:val="22"/>
        </w:rPr>
        <w:t xml:space="preserve"> regular en la carrera de posgrado para cuya realización solicita el subsidio, al momento de recibir el mismo.------------------------</w:t>
      </w:r>
    </w:p>
    <w:p w14:paraId="7F6FE8C6" w14:textId="10112A9A" w:rsidR="00F46B31" w:rsidRPr="005044D8" w:rsidRDefault="009621CC" w:rsidP="005044D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044D8">
        <w:rPr>
          <w:rFonts w:ascii="Arial" w:hAnsi="Arial" w:cs="Arial"/>
          <w:sz w:val="22"/>
          <w:szCs w:val="22"/>
        </w:rPr>
        <w:t xml:space="preserve">Presentar ante la Facultad, Escuela </w:t>
      </w:r>
      <w:r w:rsidR="0084565F" w:rsidRPr="005044D8">
        <w:rPr>
          <w:rFonts w:ascii="Arial" w:hAnsi="Arial" w:cs="Arial"/>
          <w:sz w:val="22"/>
          <w:szCs w:val="22"/>
        </w:rPr>
        <w:t xml:space="preserve">Preuniversitaria </w:t>
      </w:r>
      <w:r w:rsidRPr="005044D8">
        <w:rPr>
          <w:rFonts w:ascii="Arial" w:hAnsi="Arial" w:cs="Arial"/>
          <w:sz w:val="22"/>
          <w:szCs w:val="22"/>
        </w:rPr>
        <w:t xml:space="preserve">o Centro Universitario, según corresponda,  un </w:t>
      </w:r>
      <w:r w:rsidRPr="005044D8">
        <w:rPr>
          <w:rFonts w:ascii="Arial" w:hAnsi="Arial" w:cs="Arial"/>
          <w:sz w:val="22"/>
          <w:szCs w:val="22"/>
          <w:u w:val="single"/>
        </w:rPr>
        <w:t>informe de las actividades</w:t>
      </w:r>
      <w:r w:rsidRPr="005044D8">
        <w:rPr>
          <w:rFonts w:ascii="Arial" w:hAnsi="Arial" w:cs="Arial"/>
          <w:sz w:val="22"/>
          <w:szCs w:val="22"/>
        </w:rPr>
        <w:t xml:space="preserve"> de formación de posgrado realizadas a los doce (12) meses del otorgamiento del subsidio, el que deberá ser elevado a la Dirección de Posgrado de la </w:t>
      </w:r>
      <w:proofErr w:type="spellStart"/>
      <w:r w:rsidRPr="005044D8">
        <w:rPr>
          <w:rFonts w:ascii="Arial" w:hAnsi="Arial" w:cs="Arial"/>
          <w:sz w:val="22"/>
          <w:szCs w:val="22"/>
        </w:rPr>
        <w:t>UNL</w:t>
      </w:r>
      <w:proofErr w:type="spellEnd"/>
      <w:r w:rsidRPr="005044D8">
        <w:rPr>
          <w:rFonts w:ascii="Arial" w:hAnsi="Arial" w:cs="Arial"/>
          <w:sz w:val="22"/>
          <w:szCs w:val="22"/>
        </w:rPr>
        <w:t xml:space="preserve"> para su evaluación por parte de la Comisión de Posgrado de la </w:t>
      </w:r>
      <w:proofErr w:type="spellStart"/>
      <w:r w:rsidRPr="005044D8">
        <w:rPr>
          <w:rFonts w:ascii="Arial" w:hAnsi="Arial" w:cs="Arial"/>
          <w:sz w:val="22"/>
          <w:szCs w:val="22"/>
        </w:rPr>
        <w:t>UNL</w:t>
      </w:r>
      <w:proofErr w:type="spellEnd"/>
      <w:r w:rsidRPr="005044D8">
        <w:rPr>
          <w:rFonts w:ascii="Arial" w:hAnsi="Arial" w:cs="Arial"/>
          <w:sz w:val="22"/>
          <w:szCs w:val="22"/>
        </w:rPr>
        <w:t>.------------------------------------</w:t>
      </w:r>
    </w:p>
    <w:p w14:paraId="7F6FE8C7" w14:textId="7CD0A9AB" w:rsidR="00F46B31" w:rsidRPr="005044D8" w:rsidRDefault="009621CC" w:rsidP="005044D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044D8">
        <w:rPr>
          <w:rFonts w:ascii="Arial" w:hAnsi="Arial" w:cs="Arial"/>
          <w:sz w:val="22"/>
          <w:szCs w:val="22"/>
          <w:u w:val="single"/>
        </w:rPr>
        <w:t>Rendir el subsidio</w:t>
      </w:r>
      <w:r w:rsidRPr="005044D8">
        <w:rPr>
          <w:rFonts w:ascii="Arial" w:hAnsi="Arial" w:cs="Arial"/>
          <w:sz w:val="22"/>
          <w:szCs w:val="22"/>
        </w:rPr>
        <w:t xml:space="preserve"> mediante la documentación probatoria de los gastos realizados, de acuerdo con la normativa administrativa vigente en la </w:t>
      </w:r>
      <w:proofErr w:type="spellStart"/>
      <w:r w:rsidRPr="005044D8">
        <w:rPr>
          <w:rFonts w:ascii="Arial" w:hAnsi="Arial" w:cs="Arial"/>
          <w:sz w:val="22"/>
          <w:szCs w:val="22"/>
        </w:rPr>
        <w:t>UNL</w:t>
      </w:r>
      <w:proofErr w:type="spellEnd"/>
      <w:r w:rsidRPr="005044D8">
        <w:rPr>
          <w:rFonts w:ascii="Arial" w:hAnsi="Arial" w:cs="Arial"/>
          <w:sz w:val="22"/>
          <w:szCs w:val="22"/>
        </w:rPr>
        <w:t xml:space="preserve"> dentro los doce (12) meses transcurridos de</w:t>
      </w:r>
      <w:r w:rsidR="0041236D" w:rsidRPr="005044D8">
        <w:rPr>
          <w:rFonts w:ascii="Arial" w:hAnsi="Arial" w:cs="Arial"/>
          <w:sz w:val="22"/>
          <w:szCs w:val="22"/>
        </w:rPr>
        <w:t xml:space="preserve">sde la percepción del subsidio, de acuerdo a </w:t>
      </w:r>
      <w:r w:rsidRPr="005044D8">
        <w:rPr>
          <w:rFonts w:ascii="Arial" w:hAnsi="Arial" w:cs="Arial"/>
          <w:sz w:val="22"/>
          <w:szCs w:val="22"/>
        </w:rPr>
        <w:t xml:space="preserve">lo dispuesto por el art. 10 </w:t>
      </w:r>
      <w:proofErr w:type="gramStart"/>
      <w:r w:rsidRPr="005044D8">
        <w:rPr>
          <w:rFonts w:ascii="Arial" w:hAnsi="Arial" w:cs="Arial"/>
          <w:sz w:val="22"/>
          <w:szCs w:val="22"/>
        </w:rPr>
        <w:t>inc.</w:t>
      </w:r>
      <w:proofErr w:type="gramEnd"/>
      <w:r w:rsidRPr="005044D8">
        <w:rPr>
          <w:rFonts w:ascii="Arial" w:hAnsi="Arial" w:cs="Arial"/>
          <w:sz w:val="22"/>
          <w:szCs w:val="22"/>
        </w:rPr>
        <w:t xml:space="preserve"> e del Regl</w:t>
      </w:r>
      <w:r w:rsidR="00F61CF8" w:rsidRPr="005044D8">
        <w:rPr>
          <w:rFonts w:ascii="Arial" w:hAnsi="Arial" w:cs="Arial"/>
          <w:sz w:val="22"/>
          <w:szCs w:val="22"/>
        </w:rPr>
        <w:t>amento</w:t>
      </w:r>
      <w:r w:rsidRPr="005044D8">
        <w:rPr>
          <w:rFonts w:ascii="Arial" w:hAnsi="Arial" w:cs="Arial"/>
          <w:sz w:val="22"/>
          <w:szCs w:val="22"/>
        </w:rPr>
        <w:t>.-------------------------------------------------------------------------------------------------</w:t>
      </w:r>
    </w:p>
    <w:p w14:paraId="7F6FE8C8" w14:textId="7D9C055F" w:rsidR="00F46B31" w:rsidRPr="005044D8" w:rsidRDefault="009621CC" w:rsidP="005044D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044D8">
        <w:rPr>
          <w:rFonts w:ascii="Arial" w:hAnsi="Arial" w:cs="Arial"/>
          <w:sz w:val="22"/>
          <w:szCs w:val="22"/>
        </w:rPr>
        <w:t>Concurrir a las entrevistas a las que pueda ser citado/a y proporcionar toda información que le sea requerida por la Dirección de Posgrado de la Universidad Nacional del Litoral en relación al desarrollo de sus trabajos.-------------------------------------------------------------------</w:t>
      </w:r>
      <w:r w:rsidR="005044D8" w:rsidRPr="005044D8">
        <w:rPr>
          <w:rFonts w:ascii="Arial" w:hAnsi="Arial" w:cs="Arial"/>
          <w:sz w:val="22"/>
          <w:szCs w:val="22"/>
        </w:rPr>
        <w:t>--------------------</w:t>
      </w:r>
      <w:r w:rsidRPr="005044D8">
        <w:rPr>
          <w:rFonts w:ascii="Arial" w:hAnsi="Arial" w:cs="Arial"/>
          <w:sz w:val="22"/>
          <w:szCs w:val="22"/>
        </w:rPr>
        <w:t>----</w:t>
      </w:r>
    </w:p>
    <w:p w14:paraId="7F6FE8CA" w14:textId="4A3F98AB" w:rsidR="00F46B31" w:rsidRPr="005044D8" w:rsidRDefault="009621CC" w:rsidP="005044D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044D8">
        <w:rPr>
          <w:rFonts w:ascii="Arial" w:hAnsi="Arial" w:cs="Arial"/>
          <w:sz w:val="22"/>
          <w:szCs w:val="22"/>
        </w:rPr>
        <w:t>El/La beneficiario/a asume el compromiso de cumplir con las tareas para las cuales le ha sido otorgado el subsidio, así como también con las disposiciones del Reglamento que las rige, quedando notificado</w:t>
      </w:r>
      <w:r w:rsidR="0084565F" w:rsidRPr="005044D8">
        <w:rPr>
          <w:rFonts w:ascii="Arial" w:hAnsi="Arial" w:cs="Arial"/>
          <w:sz w:val="22"/>
          <w:szCs w:val="22"/>
        </w:rPr>
        <w:t>/a</w:t>
      </w:r>
      <w:r w:rsidRPr="005044D8">
        <w:rPr>
          <w:rFonts w:ascii="Arial" w:hAnsi="Arial" w:cs="Arial"/>
          <w:sz w:val="22"/>
          <w:szCs w:val="22"/>
        </w:rPr>
        <w:t xml:space="preserve"> que en caso de comprobarse incumplimiento de estas disposiciones, la Universidad podrá excluirlo de este Programa.-------------------------------------</w:t>
      </w:r>
      <w:r w:rsidR="00A05102" w:rsidRPr="005044D8">
        <w:rPr>
          <w:rFonts w:ascii="Arial" w:hAnsi="Arial" w:cs="Arial"/>
          <w:sz w:val="22"/>
          <w:szCs w:val="22"/>
        </w:rPr>
        <w:t xml:space="preserve"> </w:t>
      </w:r>
    </w:p>
    <w:p w14:paraId="7F6FE8CB" w14:textId="77777777" w:rsidR="00F46B31" w:rsidRPr="005044D8" w:rsidRDefault="00F46B31" w:rsidP="005044D8">
      <w:pPr>
        <w:jc w:val="both"/>
        <w:rPr>
          <w:rFonts w:ascii="Arial" w:hAnsi="Arial" w:cs="Arial"/>
          <w:sz w:val="22"/>
          <w:szCs w:val="22"/>
        </w:rPr>
      </w:pPr>
    </w:p>
    <w:p w14:paraId="7F6FE8CC" w14:textId="77777777" w:rsidR="00F46B31" w:rsidRPr="005044D8" w:rsidRDefault="00F46B31" w:rsidP="005044D8">
      <w:pPr>
        <w:jc w:val="both"/>
        <w:rPr>
          <w:rFonts w:ascii="Arial" w:hAnsi="Arial" w:cs="Arial"/>
          <w:sz w:val="22"/>
          <w:szCs w:val="22"/>
        </w:rPr>
      </w:pPr>
    </w:p>
    <w:p w14:paraId="7F6FE8CD" w14:textId="77777777" w:rsidR="00F46B31" w:rsidRPr="005044D8" w:rsidRDefault="009621CC" w:rsidP="005044D8">
      <w:pPr>
        <w:jc w:val="right"/>
        <w:rPr>
          <w:rFonts w:ascii="Arial" w:hAnsi="Arial" w:cs="Arial"/>
          <w:sz w:val="22"/>
          <w:szCs w:val="22"/>
        </w:rPr>
      </w:pPr>
      <w:r w:rsidRPr="005044D8">
        <w:rPr>
          <w:rFonts w:ascii="Arial" w:hAnsi="Arial" w:cs="Arial"/>
          <w:sz w:val="22"/>
          <w:szCs w:val="22"/>
        </w:rPr>
        <w:t>Santa Fe, ______/______/______</w:t>
      </w:r>
    </w:p>
    <w:p w14:paraId="7F6FE8CE" w14:textId="77777777" w:rsidR="00F46B31" w:rsidRPr="005044D8" w:rsidRDefault="00F46B31" w:rsidP="005044D8">
      <w:pPr>
        <w:jc w:val="both"/>
        <w:rPr>
          <w:rFonts w:ascii="Arial" w:hAnsi="Arial" w:cs="Arial"/>
          <w:sz w:val="22"/>
          <w:szCs w:val="22"/>
        </w:rPr>
      </w:pPr>
    </w:p>
    <w:p w14:paraId="38E886C0" w14:textId="77777777" w:rsidR="005044D8" w:rsidRPr="005044D8" w:rsidRDefault="005044D8" w:rsidP="005044D8">
      <w:pPr>
        <w:rPr>
          <w:rFonts w:ascii="Arial" w:hAnsi="Arial" w:cs="Arial"/>
          <w:sz w:val="22"/>
          <w:szCs w:val="22"/>
        </w:rPr>
      </w:pPr>
    </w:p>
    <w:p w14:paraId="7F6FE8D3" w14:textId="059825A3" w:rsidR="00F46B31" w:rsidRPr="005044D8" w:rsidRDefault="009621CC" w:rsidP="005044D8">
      <w:pPr>
        <w:ind w:left="4254" w:firstLine="709"/>
        <w:rPr>
          <w:rFonts w:ascii="Arial" w:hAnsi="Arial" w:cs="Arial"/>
          <w:sz w:val="22"/>
          <w:szCs w:val="22"/>
        </w:rPr>
      </w:pPr>
      <w:r w:rsidRPr="005044D8">
        <w:rPr>
          <w:rFonts w:ascii="Arial" w:hAnsi="Arial" w:cs="Arial"/>
          <w:sz w:val="22"/>
          <w:szCs w:val="22"/>
        </w:rPr>
        <w:t>Firma:</w:t>
      </w:r>
    </w:p>
    <w:p w14:paraId="7F6FE8D4" w14:textId="48E4ED8D" w:rsidR="00F46B31" w:rsidRPr="005044D8" w:rsidRDefault="009621CC" w:rsidP="005044D8">
      <w:pPr>
        <w:ind w:left="4254" w:firstLine="709"/>
        <w:rPr>
          <w:rFonts w:ascii="Arial" w:hAnsi="Arial" w:cs="Arial"/>
          <w:sz w:val="22"/>
          <w:szCs w:val="22"/>
        </w:rPr>
      </w:pPr>
      <w:r w:rsidRPr="005044D8">
        <w:rPr>
          <w:rFonts w:ascii="Arial" w:hAnsi="Arial" w:cs="Arial"/>
          <w:sz w:val="22"/>
          <w:szCs w:val="22"/>
        </w:rPr>
        <w:t>Aclaración:</w:t>
      </w:r>
    </w:p>
    <w:p w14:paraId="7F6FE8D5" w14:textId="545E836E" w:rsidR="00F46B31" w:rsidRPr="005044D8" w:rsidRDefault="009621CC" w:rsidP="005044D8">
      <w:pPr>
        <w:ind w:left="4254" w:firstLine="709"/>
        <w:rPr>
          <w:rFonts w:ascii="Arial" w:hAnsi="Arial" w:cs="Arial"/>
          <w:sz w:val="22"/>
          <w:szCs w:val="22"/>
        </w:rPr>
      </w:pPr>
      <w:r w:rsidRPr="005044D8">
        <w:rPr>
          <w:rFonts w:ascii="Arial" w:hAnsi="Arial" w:cs="Arial"/>
          <w:sz w:val="22"/>
          <w:szCs w:val="22"/>
        </w:rPr>
        <w:t>DNI:</w:t>
      </w:r>
    </w:p>
    <w:p w14:paraId="7F6FE8D6" w14:textId="35C4A79A" w:rsidR="00F46B31" w:rsidRPr="005044D8" w:rsidRDefault="009621CC" w:rsidP="005044D8">
      <w:pPr>
        <w:ind w:left="4963"/>
        <w:rPr>
          <w:rFonts w:ascii="Arial" w:hAnsi="Arial" w:cs="Arial"/>
          <w:sz w:val="22"/>
          <w:szCs w:val="22"/>
        </w:rPr>
      </w:pPr>
      <w:r w:rsidRPr="005044D8">
        <w:rPr>
          <w:rFonts w:ascii="Arial" w:hAnsi="Arial" w:cs="Arial"/>
          <w:sz w:val="22"/>
          <w:szCs w:val="22"/>
        </w:rPr>
        <w:t>Domicilio:</w:t>
      </w:r>
    </w:p>
    <w:p w14:paraId="7F6FE8D7" w14:textId="23169E53" w:rsidR="00F46B31" w:rsidRPr="005044D8" w:rsidRDefault="009621CC" w:rsidP="005044D8">
      <w:pPr>
        <w:ind w:left="4254" w:firstLine="709"/>
        <w:rPr>
          <w:rFonts w:ascii="Arial" w:hAnsi="Arial" w:cs="Arial"/>
          <w:sz w:val="22"/>
          <w:szCs w:val="22"/>
        </w:rPr>
      </w:pPr>
      <w:r w:rsidRPr="005044D8">
        <w:rPr>
          <w:rFonts w:ascii="Arial" w:hAnsi="Arial" w:cs="Arial"/>
          <w:sz w:val="22"/>
          <w:szCs w:val="22"/>
        </w:rPr>
        <w:t>Teléfono:</w:t>
      </w:r>
    </w:p>
    <w:p w14:paraId="7F6FE8D8" w14:textId="784C52EF" w:rsidR="00F46B31" w:rsidRPr="005044D8" w:rsidRDefault="009621CC" w:rsidP="005044D8">
      <w:pPr>
        <w:ind w:left="4254" w:firstLine="709"/>
        <w:rPr>
          <w:rFonts w:ascii="Arial" w:hAnsi="Arial" w:cs="Arial"/>
          <w:sz w:val="22"/>
          <w:szCs w:val="22"/>
        </w:rPr>
      </w:pPr>
      <w:r w:rsidRPr="005044D8">
        <w:rPr>
          <w:rFonts w:ascii="Arial" w:hAnsi="Arial" w:cs="Arial"/>
          <w:sz w:val="22"/>
          <w:szCs w:val="22"/>
        </w:rPr>
        <w:t>Correo Electrónico:</w:t>
      </w:r>
      <w:r w:rsidR="005044D8" w:rsidRPr="005044D8">
        <w:rPr>
          <w:rFonts w:ascii="Arial" w:hAnsi="Arial" w:cs="Arial"/>
          <w:sz w:val="22"/>
          <w:szCs w:val="22"/>
        </w:rPr>
        <w:t xml:space="preserve"> </w:t>
      </w:r>
    </w:p>
    <w:sectPr w:rsidR="00F46B31" w:rsidRPr="005044D8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945"/>
    <w:multiLevelType w:val="multilevel"/>
    <w:tmpl w:val="B97E94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8045277"/>
    <w:multiLevelType w:val="multilevel"/>
    <w:tmpl w:val="D6F2AF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31"/>
    <w:rsid w:val="0041236D"/>
    <w:rsid w:val="005044D8"/>
    <w:rsid w:val="0084565F"/>
    <w:rsid w:val="009621CC"/>
    <w:rsid w:val="00A05102"/>
    <w:rsid w:val="00B54573"/>
    <w:rsid w:val="00D83D15"/>
    <w:rsid w:val="00F46B31"/>
    <w:rsid w:val="00F6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6FE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numbering" w:customStyle="1" w:styleId="WW8Num1">
    <w:name w:val="WW8Num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numbering" w:customStyle="1" w:styleId="WW8Num1">
    <w:name w:val="WW8Num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38C01-5580-4B82-89B2-A701E528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cp:lastModifiedBy>posgrado</cp:lastModifiedBy>
  <cp:revision>9</cp:revision>
  <cp:lastPrinted>2022-05-30T12:11:00Z</cp:lastPrinted>
  <dcterms:created xsi:type="dcterms:W3CDTF">2022-04-25T10:42:00Z</dcterms:created>
  <dcterms:modified xsi:type="dcterms:W3CDTF">2022-05-30T12:39:00Z</dcterms:modified>
  <dc:language>es-ES</dc:language>
</cp:coreProperties>
</file>